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440F3" w:rsidRDefault="00663799">
      <w:pPr>
        <w:jc w:val="center"/>
        <w:rPr>
          <w:b/>
          <w:color w:val="000000"/>
          <w:u w:val="single"/>
        </w:rPr>
      </w:pPr>
      <w:bookmarkStart w:id="0" w:name="_heading=h.gjdgxs" w:colFirst="0" w:colLast="0"/>
      <w:bookmarkEnd w:id="0"/>
      <w:r>
        <w:rPr>
          <w:b/>
          <w:u w:val="single"/>
        </w:rPr>
        <w:t>INSTRUCTIONS FOR HMP APPLICATION &amp; INTERVIEWS</w:t>
      </w:r>
    </w:p>
    <w:p w14:paraId="00000002" w14:textId="77777777" w:rsidR="00F440F3" w:rsidRDefault="00F440F3">
      <w:pPr>
        <w:widowControl w:val="0"/>
        <w:pBdr>
          <w:top w:val="nil"/>
          <w:left w:val="nil"/>
          <w:bottom w:val="nil"/>
          <w:right w:val="nil"/>
          <w:between w:val="nil"/>
        </w:pBdr>
        <w:rPr>
          <w:b/>
          <w:color w:val="000000"/>
          <w:highlight w:val="yellow"/>
        </w:rPr>
      </w:pPr>
    </w:p>
    <w:p w14:paraId="00000003" w14:textId="77777777" w:rsidR="00F440F3" w:rsidRDefault="00663799">
      <w:pPr>
        <w:widowControl w:val="0"/>
        <w:pBdr>
          <w:top w:val="nil"/>
          <w:left w:val="nil"/>
          <w:bottom w:val="nil"/>
          <w:right w:val="nil"/>
          <w:between w:val="nil"/>
        </w:pBdr>
        <w:rPr>
          <w:b/>
          <w:color w:val="000000"/>
          <w:u w:val="single"/>
        </w:rPr>
      </w:pPr>
      <w:r>
        <w:rPr>
          <w:b/>
          <w:color w:val="000000"/>
          <w:u w:val="single"/>
        </w:rPr>
        <w:t>APPLICATION</w:t>
      </w:r>
    </w:p>
    <w:p w14:paraId="00000004" w14:textId="564EBD4E" w:rsidR="00F440F3" w:rsidRDefault="00663799">
      <w:pPr>
        <w:widowControl w:val="0"/>
        <w:pBdr>
          <w:top w:val="nil"/>
          <w:left w:val="nil"/>
          <w:bottom w:val="nil"/>
          <w:right w:val="nil"/>
          <w:between w:val="nil"/>
        </w:pBdr>
        <w:rPr>
          <w:b/>
          <w:color w:val="000000"/>
        </w:rPr>
      </w:pPr>
      <w:r>
        <w:rPr>
          <w:color w:val="000000"/>
        </w:rPr>
        <w:t xml:space="preserve">Completed applications must be e-mailed to </w:t>
      </w:r>
      <w:hyperlink r:id="rId8">
        <w:r>
          <w:rPr>
            <w:color w:val="000000"/>
            <w:u w:val="single"/>
          </w:rPr>
          <w:t>hmprecruitingdirectors@gmail.com</w:t>
        </w:r>
      </w:hyperlink>
      <w:r>
        <w:rPr>
          <w:color w:val="000000"/>
        </w:rPr>
        <w:t xml:space="preserve"> by</w:t>
      </w:r>
      <w:r>
        <w:rPr>
          <w:b/>
          <w:color w:val="000000"/>
        </w:rPr>
        <w:t xml:space="preserve"> </w:t>
      </w:r>
      <w:r w:rsidR="00CB5B19">
        <w:rPr>
          <w:b/>
        </w:rPr>
        <w:t>Friday</w:t>
      </w:r>
      <w:r>
        <w:rPr>
          <w:b/>
          <w:color w:val="000000"/>
        </w:rPr>
        <w:t xml:space="preserve">, September </w:t>
      </w:r>
      <w:r w:rsidR="00CB5B19">
        <w:rPr>
          <w:b/>
        </w:rPr>
        <w:t>24,</w:t>
      </w:r>
      <w:r>
        <w:rPr>
          <w:b/>
          <w:color w:val="000000"/>
        </w:rPr>
        <w:t xml:space="preserve"> 202</w:t>
      </w:r>
      <w:r>
        <w:rPr>
          <w:b/>
        </w:rPr>
        <w:t>1</w:t>
      </w:r>
      <w:r>
        <w:rPr>
          <w:b/>
          <w:color w:val="000000"/>
        </w:rPr>
        <w:t xml:space="preserve"> by 11:59 p.m.</w:t>
      </w:r>
    </w:p>
    <w:p w14:paraId="00000005" w14:textId="77777777" w:rsidR="00F440F3" w:rsidRDefault="00663799">
      <w:pPr>
        <w:widowControl w:val="0"/>
        <w:pBdr>
          <w:top w:val="nil"/>
          <w:left w:val="nil"/>
          <w:bottom w:val="nil"/>
          <w:right w:val="nil"/>
          <w:between w:val="nil"/>
        </w:pBdr>
        <w:rPr>
          <w:b/>
          <w:color w:val="000000"/>
        </w:rPr>
      </w:pPr>
      <w:r>
        <w:rPr>
          <w:b/>
          <w:color w:val="000000"/>
        </w:rPr>
        <w:tab/>
      </w:r>
    </w:p>
    <w:p w14:paraId="00000006" w14:textId="128886BB" w:rsidR="00F440F3" w:rsidRDefault="00663799">
      <w:pPr>
        <w:widowControl w:val="0"/>
        <w:pBdr>
          <w:top w:val="nil"/>
          <w:left w:val="nil"/>
          <w:bottom w:val="nil"/>
          <w:right w:val="nil"/>
          <w:between w:val="nil"/>
        </w:pBdr>
        <w:rPr>
          <w:b/>
          <w:color w:val="000000"/>
        </w:rPr>
      </w:pPr>
      <w:r>
        <w:rPr>
          <w:color w:val="000000"/>
        </w:rPr>
        <w:t>HMP will work to accommodate applicants who make a request for accommodation on religious or other grounds</w:t>
      </w:r>
      <w:r w:rsidR="00F7107C">
        <w:rPr>
          <w:color w:val="000000"/>
        </w:rPr>
        <w:t>. To request acco</w:t>
      </w:r>
      <w:r w:rsidR="00FF499E">
        <w:rPr>
          <w:color w:val="000000"/>
        </w:rPr>
        <w:t>mmo</w:t>
      </w:r>
      <w:r w:rsidR="00F7107C">
        <w:rPr>
          <w:color w:val="000000"/>
        </w:rPr>
        <w:t>dations,</w:t>
      </w:r>
      <w:r>
        <w:rPr>
          <w:color w:val="000000"/>
        </w:rPr>
        <w:t xml:space="preserve"> </w:t>
      </w:r>
      <w:r w:rsidR="00F7107C">
        <w:rPr>
          <w:color w:val="000000"/>
        </w:rPr>
        <w:t xml:space="preserve">please </w:t>
      </w:r>
      <w:r>
        <w:rPr>
          <w:color w:val="000000"/>
        </w:rPr>
        <w:t xml:space="preserve">email the following to </w:t>
      </w:r>
      <w:hyperlink r:id="rId9">
        <w:r>
          <w:rPr>
            <w:color w:val="000000"/>
            <w:u w:val="single"/>
          </w:rPr>
          <w:t>hmprecruitingdirectors@gmail.com</w:t>
        </w:r>
      </w:hyperlink>
      <w:r>
        <w:rPr>
          <w:color w:val="000000"/>
        </w:rPr>
        <w:t xml:space="preserve"> by </w:t>
      </w:r>
      <w:r w:rsidR="00CB5B19">
        <w:rPr>
          <w:b/>
        </w:rPr>
        <w:t>Friday</w:t>
      </w:r>
      <w:r>
        <w:rPr>
          <w:b/>
          <w:color w:val="000000"/>
        </w:rPr>
        <w:t xml:space="preserve">, September </w:t>
      </w:r>
      <w:r w:rsidR="00CB5B19">
        <w:rPr>
          <w:b/>
          <w:color w:val="000000"/>
        </w:rPr>
        <w:t>24</w:t>
      </w:r>
      <w:r>
        <w:rPr>
          <w:b/>
          <w:color w:val="000000"/>
        </w:rPr>
        <w:t xml:space="preserve"> by 11:59 p.m.:</w:t>
      </w:r>
    </w:p>
    <w:p w14:paraId="00000007" w14:textId="77777777" w:rsidR="00F440F3" w:rsidRDefault="00663799">
      <w:pPr>
        <w:widowControl w:val="0"/>
        <w:numPr>
          <w:ilvl w:val="0"/>
          <w:numId w:val="2"/>
        </w:numPr>
        <w:pBdr>
          <w:top w:val="nil"/>
          <w:left w:val="nil"/>
          <w:bottom w:val="nil"/>
          <w:right w:val="nil"/>
          <w:between w:val="nil"/>
        </w:pBdr>
        <w:rPr>
          <w:color w:val="000000"/>
        </w:rPr>
      </w:pPr>
      <w:r>
        <w:rPr>
          <w:color w:val="000000"/>
        </w:rPr>
        <w:t>A completed application</w:t>
      </w:r>
    </w:p>
    <w:p w14:paraId="00000008" w14:textId="77777777" w:rsidR="00F440F3" w:rsidRDefault="00663799">
      <w:pPr>
        <w:widowControl w:val="0"/>
        <w:numPr>
          <w:ilvl w:val="0"/>
          <w:numId w:val="2"/>
        </w:numPr>
        <w:pBdr>
          <w:top w:val="nil"/>
          <w:left w:val="nil"/>
          <w:bottom w:val="nil"/>
          <w:right w:val="nil"/>
          <w:between w:val="nil"/>
        </w:pBdr>
        <w:rPr>
          <w:color w:val="000000"/>
        </w:rPr>
      </w:pPr>
      <w:r>
        <w:rPr>
          <w:color w:val="000000"/>
        </w:rPr>
        <w:t>A description of the accommodations you would like to request, or the parts of the training weekends that you will be unable to attend</w:t>
      </w:r>
    </w:p>
    <w:p w14:paraId="0000000A" w14:textId="77777777" w:rsidR="00F440F3" w:rsidRDefault="00F440F3">
      <w:pPr>
        <w:widowControl w:val="0"/>
        <w:pBdr>
          <w:top w:val="nil"/>
          <w:left w:val="nil"/>
          <w:bottom w:val="nil"/>
          <w:right w:val="nil"/>
          <w:between w:val="nil"/>
        </w:pBdr>
        <w:rPr>
          <w:color w:val="000000"/>
        </w:rPr>
      </w:pPr>
    </w:p>
    <w:p w14:paraId="0000000B" w14:textId="77777777" w:rsidR="00F440F3" w:rsidRDefault="00663799">
      <w:pPr>
        <w:widowControl w:val="0"/>
        <w:pBdr>
          <w:top w:val="nil"/>
          <w:left w:val="nil"/>
          <w:bottom w:val="nil"/>
          <w:right w:val="nil"/>
          <w:between w:val="nil"/>
        </w:pBdr>
        <w:rPr>
          <w:color w:val="000000"/>
        </w:rPr>
      </w:pPr>
      <w:r>
        <w:rPr>
          <w:color w:val="000000"/>
        </w:rPr>
        <w:t>Early applications are appreciated.</w:t>
      </w:r>
      <w:r>
        <w:rPr>
          <w:b/>
          <w:color w:val="000000"/>
        </w:rPr>
        <w:t xml:space="preserve"> </w:t>
      </w:r>
      <w:r>
        <w:rPr>
          <w:color w:val="000000"/>
        </w:rPr>
        <w:t xml:space="preserve">If you have trouble sending your application, or any questions or concerns, please email </w:t>
      </w:r>
      <w:hyperlink r:id="rId10">
        <w:r>
          <w:rPr>
            <w:color w:val="000000"/>
            <w:u w:val="single"/>
          </w:rPr>
          <w:t>hmprecruitingdirectors@gmail.com</w:t>
        </w:r>
      </w:hyperlink>
      <w:r>
        <w:rPr>
          <w:color w:val="000000"/>
        </w:rPr>
        <w:t>.</w:t>
      </w:r>
    </w:p>
    <w:p w14:paraId="0000000C" w14:textId="085565A7" w:rsidR="00F440F3" w:rsidRDefault="00F440F3">
      <w:pPr>
        <w:widowControl w:val="0"/>
        <w:pBdr>
          <w:top w:val="nil"/>
          <w:left w:val="nil"/>
          <w:bottom w:val="nil"/>
          <w:right w:val="nil"/>
          <w:between w:val="nil"/>
        </w:pBdr>
        <w:rPr>
          <w:color w:val="000000"/>
        </w:rPr>
      </w:pPr>
    </w:p>
    <w:p w14:paraId="4F295E8E" w14:textId="0CD3CB61" w:rsidR="00F7107C" w:rsidRDefault="00F7107C">
      <w:pPr>
        <w:widowControl w:val="0"/>
        <w:pBdr>
          <w:top w:val="nil"/>
          <w:left w:val="nil"/>
          <w:bottom w:val="nil"/>
          <w:right w:val="nil"/>
          <w:between w:val="nil"/>
        </w:pBdr>
        <w:rPr>
          <w:color w:val="000000"/>
        </w:rPr>
      </w:pPr>
      <w:r>
        <w:rPr>
          <w:color w:val="000000"/>
        </w:rPr>
        <w:t xml:space="preserve">Please note: </w:t>
      </w:r>
      <w:r w:rsidRPr="00F7107C">
        <w:rPr>
          <w:color w:val="000000"/>
        </w:rPr>
        <w:t>Due to the uncertainty of public health guidelines surrounding Covid-19, HMP is currently only accepting applications from H</w:t>
      </w:r>
      <w:r w:rsidR="00787872">
        <w:rPr>
          <w:color w:val="000000"/>
        </w:rPr>
        <w:t>arva</w:t>
      </w:r>
      <w:r w:rsidR="00FF499E">
        <w:rPr>
          <w:color w:val="000000"/>
        </w:rPr>
        <w:t>r</w:t>
      </w:r>
      <w:r w:rsidR="00787872">
        <w:rPr>
          <w:color w:val="000000"/>
        </w:rPr>
        <w:t xml:space="preserve">d </w:t>
      </w:r>
      <w:r w:rsidRPr="00F7107C">
        <w:rPr>
          <w:color w:val="000000"/>
        </w:rPr>
        <w:t>L</w:t>
      </w:r>
      <w:r w:rsidR="00787872">
        <w:rPr>
          <w:color w:val="000000"/>
        </w:rPr>
        <w:t xml:space="preserve">aw </w:t>
      </w:r>
      <w:r w:rsidRPr="00F7107C">
        <w:rPr>
          <w:color w:val="000000"/>
        </w:rPr>
        <w:t>S</w:t>
      </w:r>
      <w:r w:rsidR="00787872">
        <w:rPr>
          <w:color w:val="000000"/>
        </w:rPr>
        <w:t>chool</w:t>
      </w:r>
      <w:r w:rsidRPr="00F7107C">
        <w:rPr>
          <w:color w:val="000000"/>
        </w:rPr>
        <w:t xml:space="preserve"> students </w:t>
      </w:r>
      <w:r>
        <w:rPr>
          <w:color w:val="000000"/>
        </w:rPr>
        <w:t>during</w:t>
      </w:r>
      <w:r w:rsidRPr="00F7107C">
        <w:rPr>
          <w:color w:val="000000"/>
        </w:rPr>
        <w:t xml:space="preserve"> the Fall 2021 </w:t>
      </w:r>
      <w:r>
        <w:rPr>
          <w:color w:val="000000"/>
        </w:rPr>
        <w:t>a</w:t>
      </w:r>
      <w:r w:rsidRPr="00F7107C">
        <w:rPr>
          <w:color w:val="000000"/>
        </w:rPr>
        <w:t xml:space="preserve">pplication </w:t>
      </w:r>
      <w:r>
        <w:rPr>
          <w:color w:val="000000"/>
        </w:rPr>
        <w:t>p</w:t>
      </w:r>
      <w:r w:rsidRPr="00F7107C">
        <w:rPr>
          <w:color w:val="000000"/>
        </w:rPr>
        <w:t xml:space="preserve">eriod. However, we welcome interest from outside of the HLS community and anticipate reopening applications more broadly during the Spring 2022 cycle. If you are not an HLS student </w:t>
      </w:r>
      <w:r>
        <w:rPr>
          <w:color w:val="000000"/>
        </w:rPr>
        <w:t>and</w:t>
      </w:r>
      <w:r w:rsidRPr="00F7107C">
        <w:rPr>
          <w:color w:val="000000"/>
        </w:rPr>
        <w:t xml:space="preserve"> would like to receive an email from HMP when we release applications for the Spring 2022, please email </w:t>
      </w:r>
      <w:hyperlink r:id="rId11">
        <w:r>
          <w:rPr>
            <w:color w:val="000000"/>
            <w:u w:val="single"/>
          </w:rPr>
          <w:t>hmprecruitingdirectors@gmail.com</w:t>
        </w:r>
      </w:hyperlink>
      <w:r w:rsidRPr="00F7107C">
        <w:rPr>
          <w:color w:val="000000"/>
        </w:rPr>
        <w:t>.</w:t>
      </w:r>
    </w:p>
    <w:p w14:paraId="5CD9804B" w14:textId="77777777" w:rsidR="00F7107C" w:rsidRDefault="00F7107C">
      <w:pPr>
        <w:widowControl w:val="0"/>
        <w:pBdr>
          <w:top w:val="nil"/>
          <w:left w:val="nil"/>
          <w:bottom w:val="nil"/>
          <w:right w:val="nil"/>
          <w:between w:val="nil"/>
        </w:pBdr>
        <w:rPr>
          <w:color w:val="000000"/>
        </w:rPr>
      </w:pPr>
    </w:p>
    <w:p w14:paraId="0000000D" w14:textId="77777777" w:rsidR="00F440F3" w:rsidRDefault="00663799">
      <w:pPr>
        <w:widowControl w:val="0"/>
        <w:pBdr>
          <w:top w:val="nil"/>
          <w:left w:val="nil"/>
          <w:bottom w:val="nil"/>
          <w:right w:val="nil"/>
          <w:between w:val="nil"/>
        </w:pBdr>
        <w:rPr>
          <w:b/>
          <w:color w:val="000000"/>
          <w:u w:val="single"/>
        </w:rPr>
      </w:pPr>
      <w:r>
        <w:rPr>
          <w:b/>
          <w:color w:val="000000"/>
          <w:u w:val="single"/>
        </w:rPr>
        <w:t>INTERVIEWS</w:t>
      </w:r>
    </w:p>
    <w:p w14:paraId="0000000E" w14:textId="77777777" w:rsidR="00F440F3" w:rsidRDefault="00663799">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color w:val="000000"/>
        </w:rPr>
        <w:t>After HMP reviews written applications, the HMP Recruiting Directors will select applicants to interview. If selected to interview, you will receive your interview slot via email by the Sunday before interviews are scheduled to take place. The one-hour interview will take place on Zoom in one of the following time slots:</w:t>
      </w:r>
    </w:p>
    <w:p w14:paraId="0000000F" w14:textId="77777777" w:rsidR="00F440F3" w:rsidRDefault="00F440F3">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b/>
          <w:color w:val="000000"/>
        </w:rPr>
      </w:pPr>
    </w:p>
    <w:p w14:paraId="00000010" w14:textId="03BBBB22" w:rsidR="00F440F3" w:rsidRDefault="00EC04D4">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b/>
          <w:color w:val="000000"/>
        </w:rPr>
      </w:pPr>
      <w:r>
        <w:rPr>
          <w:b/>
        </w:rPr>
        <w:t>Wednesday,</w:t>
      </w:r>
      <w:r w:rsidR="00663799">
        <w:rPr>
          <w:b/>
          <w:color w:val="000000"/>
        </w:rPr>
        <w:t xml:space="preserve"> </w:t>
      </w:r>
      <w:r w:rsidR="00663799">
        <w:rPr>
          <w:b/>
        </w:rPr>
        <w:t>September</w:t>
      </w:r>
      <w:r w:rsidR="00663799">
        <w:rPr>
          <w:b/>
          <w:color w:val="000000"/>
        </w:rPr>
        <w:t xml:space="preserve"> </w:t>
      </w:r>
      <w:r w:rsidR="00CB5B19">
        <w:rPr>
          <w:b/>
        </w:rPr>
        <w:t>29</w:t>
      </w:r>
      <w:r w:rsidR="00663799">
        <w:rPr>
          <w:b/>
          <w:color w:val="000000"/>
        </w:rPr>
        <w:t>, 202</w:t>
      </w:r>
      <w:r w:rsidR="00663799">
        <w:rPr>
          <w:b/>
        </w:rPr>
        <w:t>1</w:t>
      </w:r>
      <w:r w:rsidR="00663799">
        <w:rPr>
          <w:b/>
          <w:color w:val="000000"/>
        </w:rPr>
        <w:tab/>
      </w:r>
      <w:r w:rsidR="00663799">
        <w:rPr>
          <w:b/>
          <w:color w:val="000000"/>
        </w:rPr>
        <w:tab/>
      </w:r>
      <w:r w:rsidR="00663799">
        <w:rPr>
          <w:b/>
          <w:color w:val="000000"/>
        </w:rPr>
        <w:tab/>
        <w:t>6:00 p.m.  –or–  8:00 p.m.</w:t>
      </w:r>
    </w:p>
    <w:p w14:paraId="00000011" w14:textId="6ACB8D21" w:rsidR="00F440F3" w:rsidRDefault="00EC04D4">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b/>
          <w:color w:val="000000"/>
        </w:rPr>
      </w:pPr>
      <w:r>
        <w:rPr>
          <w:b/>
        </w:rPr>
        <w:t>Thursday</w:t>
      </w:r>
      <w:r w:rsidR="00663799">
        <w:rPr>
          <w:b/>
        </w:rPr>
        <w:t>,</w:t>
      </w:r>
      <w:r w:rsidR="00663799">
        <w:rPr>
          <w:b/>
          <w:color w:val="000000"/>
        </w:rPr>
        <w:t xml:space="preserve"> </w:t>
      </w:r>
      <w:r w:rsidR="00663799">
        <w:rPr>
          <w:b/>
        </w:rPr>
        <w:t xml:space="preserve">September </w:t>
      </w:r>
      <w:r w:rsidR="00CB5B19">
        <w:rPr>
          <w:b/>
        </w:rPr>
        <w:t>30</w:t>
      </w:r>
      <w:r w:rsidR="00663799">
        <w:rPr>
          <w:b/>
          <w:color w:val="000000"/>
        </w:rPr>
        <w:t>, 202</w:t>
      </w:r>
      <w:r w:rsidR="00663799">
        <w:rPr>
          <w:b/>
        </w:rPr>
        <w:t>1</w:t>
      </w:r>
      <w:r w:rsidR="00663799">
        <w:rPr>
          <w:b/>
          <w:color w:val="000000"/>
        </w:rPr>
        <w:t xml:space="preserve"> </w:t>
      </w:r>
      <w:r w:rsidR="00663799">
        <w:rPr>
          <w:b/>
          <w:color w:val="000000"/>
        </w:rPr>
        <w:tab/>
      </w:r>
      <w:r w:rsidR="00663799">
        <w:rPr>
          <w:b/>
          <w:color w:val="000000"/>
        </w:rPr>
        <w:tab/>
      </w:r>
      <w:r w:rsidR="00663799">
        <w:rPr>
          <w:b/>
          <w:color w:val="000000"/>
        </w:rPr>
        <w:tab/>
        <w:t>6:00 p.m.  –or–  8:00 p.m.</w:t>
      </w:r>
    </w:p>
    <w:p w14:paraId="00000012" w14:textId="77777777" w:rsidR="00F440F3" w:rsidRDefault="00F440F3">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p>
    <w:p w14:paraId="00000013" w14:textId="77777777" w:rsidR="00F440F3" w:rsidRDefault="00663799">
      <w:pPr>
        <w:widowControl w:val="0"/>
        <w:pBdr>
          <w:top w:val="nil"/>
          <w:left w:val="nil"/>
          <w:bottom w:val="nil"/>
          <w:right w:val="nil"/>
          <w:between w:val="nil"/>
        </w:pBdr>
        <w:rPr>
          <w:b/>
          <w:color w:val="000000"/>
        </w:rPr>
      </w:pPr>
      <w:r>
        <w:rPr>
          <w:color w:val="000000"/>
        </w:rPr>
        <w:t>For students requesting accommodations, interview dates and times may be earlier.</w:t>
      </w:r>
    </w:p>
    <w:p w14:paraId="00000014" w14:textId="77777777" w:rsidR="00F440F3" w:rsidRDefault="00F440F3">
      <w:pPr>
        <w:widowControl w:val="0"/>
        <w:pBdr>
          <w:top w:val="nil"/>
          <w:left w:val="nil"/>
          <w:bottom w:val="nil"/>
          <w:right w:val="nil"/>
          <w:between w:val="nil"/>
        </w:pBdr>
        <w:rPr>
          <w:color w:val="000000"/>
        </w:rPr>
      </w:pPr>
    </w:p>
    <w:p w14:paraId="00000015" w14:textId="77777777" w:rsidR="00F440F3" w:rsidRDefault="00663799">
      <w:pPr>
        <w:widowControl w:val="0"/>
        <w:pBdr>
          <w:top w:val="nil"/>
          <w:left w:val="nil"/>
          <w:bottom w:val="nil"/>
          <w:right w:val="nil"/>
          <w:between w:val="nil"/>
        </w:pBdr>
        <w:rPr>
          <w:color w:val="000000"/>
        </w:rPr>
      </w:pPr>
      <w:r>
        <w:rPr>
          <w:color w:val="000000"/>
        </w:rPr>
        <w:t>The bulk of the interview is devoted to a role-play during which you will be teamed up with another applicant as co-mediators; current HMP members (your interviewers) will play the roles of parties. Please do not stress out about this ahead of time! You will receive all the instruction you need to succeed during your interview itself, so no prior preparation is necessary. In addition to the role-play, expect to spend 5-10 minutes speaking with a member of HMP about your application and interest in HMP.</w:t>
      </w:r>
    </w:p>
    <w:p w14:paraId="00000016" w14:textId="77777777" w:rsidR="00F440F3" w:rsidRDefault="00F440F3">
      <w:pPr>
        <w:widowControl w:val="0"/>
        <w:pBdr>
          <w:top w:val="nil"/>
          <w:left w:val="nil"/>
          <w:bottom w:val="nil"/>
          <w:right w:val="nil"/>
          <w:between w:val="nil"/>
        </w:pBdr>
        <w:rPr>
          <w:color w:val="000000"/>
        </w:rPr>
      </w:pPr>
    </w:p>
    <w:p w14:paraId="00000017" w14:textId="77777777" w:rsidR="00F440F3" w:rsidRDefault="00663799">
      <w:pPr>
        <w:widowControl w:val="0"/>
        <w:pBdr>
          <w:top w:val="nil"/>
          <w:left w:val="nil"/>
          <w:bottom w:val="nil"/>
          <w:right w:val="nil"/>
          <w:between w:val="nil"/>
        </w:pBdr>
        <w:rPr>
          <w:color w:val="000000"/>
        </w:rPr>
      </w:pPr>
      <w:r>
        <w:rPr>
          <w:color w:val="000000"/>
        </w:rPr>
        <w:t>During the role-play portion of the interview, we are interested in your mediation intuition and response to feedback. Among other things, we will consider your level of comfort with the facilitative mediation model, which places the responsibility for all brainstorming and decision-making on the parties themselves. We will also consider your interaction with your co-mediator, receptiveness to feedback, and commitment to HMP.</w:t>
      </w:r>
    </w:p>
    <w:p w14:paraId="00000018" w14:textId="77777777" w:rsidR="00F440F3" w:rsidRDefault="00F440F3">
      <w:pPr>
        <w:widowControl w:val="0"/>
        <w:pBdr>
          <w:top w:val="nil"/>
          <w:left w:val="nil"/>
          <w:bottom w:val="nil"/>
          <w:right w:val="nil"/>
          <w:between w:val="nil"/>
        </w:pBdr>
        <w:rPr>
          <w:color w:val="000000"/>
        </w:rPr>
      </w:pPr>
    </w:p>
    <w:p w14:paraId="00000019" w14:textId="77777777" w:rsidR="00F440F3" w:rsidRDefault="00663799">
      <w:pPr>
        <w:widowControl w:val="0"/>
        <w:pBdr>
          <w:top w:val="nil"/>
          <w:left w:val="nil"/>
          <w:bottom w:val="nil"/>
          <w:right w:val="nil"/>
          <w:between w:val="nil"/>
        </w:pBdr>
        <w:rPr>
          <w:color w:val="000000"/>
        </w:rPr>
      </w:pPr>
      <w:r>
        <w:rPr>
          <w:color w:val="000000"/>
        </w:rPr>
        <w:t xml:space="preserve">Final decisions will be sent via email, typically on the </w:t>
      </w:r>
      <w:r>
        <w:t>weekend</w:t>
      </w:r>
      <w:r>
        <w:rPr>
          <w:color w:val="000000"/>
        </w:rPr>
        <w:t xml:space="preserve"> following interviews. Please note that all decisions are final. HMP receives applications from many qualified candidates and cannot accept all applicants. Applicants who are not accepted are welcome to apply again in the future. </w:t>
      </w:r>
    </w:p>
    <w:p w14:paraId="0000001A" w14:textId="77777777" w:rsidR="00F440F3" w:rsidRDefault="00F440F3">
      <w:pPr>
        <w:widowControl w:val="0"/>
        <w:pBdr>
          <w:top w:val="nil"/>
          <w:left w:val="nil"/>
          <w:bottom w:val="nil"/>
          <w:right w:val="nil"/>
          <w:between w:val="nil"/>
        </w:pBdr>
        <w:rPr>
          <w:color w:val="000000"/>
        </w:rPr>
      </w:pPr>
    </w:p>
    <w:p w14:paraId="0000001B" w14:textId="77777777" w:rsidR="00F440F3" w:rsidRDefault="00F440F3">
      <w:pPr>
        <w:widowControl w:val="0"/>
        <w:pBdr>
          <w:top w:val="nil"/>
          <w:left w:val="nil"/>
          <w:bottom w:val="nil"/>
          <w:right w:val="nil"/>
          <w:between w:val="nil"/>
        </w:pBdr>
        <w:rPr>
          <w:color w:val="000000"/>
        </w:rPr>
      </w:pPr>
    </w:p>
    <w:p w14:paraId="0000001C" w14:textId="77777777" w:rsidR="00F440F3" w:rsidRDefault="00F440F3">
      <w:pPr>
        <w:widowControl w:val="0"/>
        <w:pBdr>
          <w:top w:val="nil"/>
          <w:left w:val="nil"/>
          <w:bottom w:val="nil"/>
          <w:right w:val="nil"/>
          <w:between w:val="nil"/>
        </w:pBdr>
        <w:rPr>
          <w:b/>
          <w:u w:val="single"/>
        </w:rPr>
      </w:pPr>
    </w:p>
    <w:p w14:paraId="0000001D" w14:textId="77777777" w:rsidR="00F440F3" w:rsidRDefault="00F440F3">
      <w:pPr>
        <w:widowControl w:val="0"/>
        <w:pBdr>
          <w:top w:val="nil"/>
          <w:left w:val="nil"/>
          <w:bottom w:val="nil"/>
          <w:right w:val="nil"/>
          <w:between w:val="nil"/>
        </w:pBdr>
        <w:rPr>
          <w:b/>
          <w:u w:val="single"/>
        </w:rPr>
      </w:pPr>
    </w:p>
    <w:p w14:paraId="0000001E" w14:textId="77777777" w:rsidR="00F440F3" w:rsidRDefault="00F440F3">
      <w:pPr>
        <w:widowControl w:val="0"/>
        <w:pBdr>
          <w:top w:val="nil"/>
          <w:left w:val="nil"/>
          <w:bottom w:val="nil"/>
          <w:right w:val="nil"/>
          <w:between w:val="nil"/>
        </w:pBdr>
        <w:rPr>
          <w:b/>
          <w:u w:val="single"/>
        </w:rPr>
      </w:pPr>
    </w:p>
    <w:p w14:paraId="0000001F" w14:textId="77777777" w:rsidR="00F440F3" w:rsidRDefault="00F440F3">
      <w:pPr>
        <w:widowControl w:val="0"/>
        <w:pBdr>
          <w:top w:val="nil"/>
          <w:left w:val="nil"/>
          <w:bottom w:val="nil"/>
          <w:right w:val="nil"/>
          <w:between w:val="nil"/>
        </w:pBdr>
        <w:rPr>
          <w:b/>
          <w:u w:val="single"/>
        </w:rPr>
      </w:pPr>
    </w:p>
    <w:p w14:paraId="00000020" w14:textId="77777777" w:rsidR="00F440F3" w:rsidRDefault="00F440F3">
      <w:pPr>
        <w:widowControl w:val="0"/>
        <w:pBdr>
          <w:top w:val="nil"/>
          <w:left w:val="nil"/>
          <w:bottom w:val="nil"/>
          <w:right w:val="nil"/>
          <w:between w:val="nil"/>
        </w:pBdr>
        <w:rPr>
          <w:b/>
          <w:u w:val="single"/>
        </w:rPr>
      </w:pPr>
    </w:p>
    <w:p w14:paraId="00000021" w14:textId="77777777" w:rsidR="00F440F3" w:rsidRDefault="00F440F3">
      <w:pPr>
        <w:widowControl w:val="0"/>
        <w:pBdr>
          <w:top w:val="nil"/>
          <w:left w:val="nil"/>
          <w:bottom w:val="nil"/>
          <w:right w:val="nil"/>
          <w:between w:val="nil"/>
        </w:pBdr>
        <w:rPr>
          <w:b/>
          <w:u w:val="single"/>
        </w:rPr>
      </w:pPr>
    </w:p>
    <w:p w14:paraId="00000022" w14:textId="77777777" w:rsidR="00F440F3" w:rsidRDefault="00F440F3">
      <w:pPr>
        <w:widowControl w:val="0"/>
        <w:pBdr>
          <w:top w:val="nil"/>
          <w:left w:val="nil"/>
          <w:bottom w:val="nil"/>
          <w:right w:val="nil"/>
          <w:between w:val="nil"/>
        </w:pBdr>
        <w:rPr>
          <w:b/>
          <w:u w:val="single"/>
        </w:rPr>
      </w:pPr>
    </w:p>
    <w:p w14:paraId="00000023" w14:textId="77777777" w:rsidR="00F440F3" w:rsidRDefault="00663799">
      <w:pPr>
        <w:widowControl w:val="0"/>
        <w:pBdr>
          <w:top w:val="nil"/>
          <w:left w:val="nil"/>
          <w:bottom w:val="nil"/>
          <w:right w:val="nil"/>
          <w:between w:val="nil"/>
        </w:pBdr>
        <w:rPr>
          <w:b/>
          <w:color w:val="000000"/>
          <w:u w:val="single"/>
        </w:rPr>
      </w:pPr>
      <w:r>
        <w:rPr>
          <w:b/>
          <w:color w:val="000000"/>
          <w:u w:val="single"/>
        </w:rPr>
        <w:t>TRAINING COMMITMENT</w:t>
      </w:r>
    </w:p>
    <w:p w14:paraId="00000024" w14:textId="4ED6581D" w:rsidR="00F440F3" w:rsidRDefault="00663799">
      <w:pPr>
        <w:widowControl w:val="0"/>
        <w:pBdr>
          <w:top w:val="nil"/>
          <w:left w:val="nil"/>
          <w:bottom w:val="nil"/>
          <w:right w:val="nil"/>
          <w:between w:val="nil"/>
        </w:pBdr>
      </w:pPr>
      <w:r>
        <w:rPr>
          <w:color w:val="000000"/>
        </w:rPr>
        <w:t xml:space="preserve">As part of the application/interview process, you must confirm that you will attend all training hours. </w:t>
      </w:r>
      <w:r w:rsidR="00F7107C">
        <w:rPr>
          <w:color w:val="000000"/>
        </w:rPr>
        <w:t>The format of training (in-person or via Zoom) will be dependent on current university guidance. Regardless of format, there will be both real time and asynchronous training module</w:t>
      </w:r>
      <w:r w:rsidR="00787872">
        <w:rPr>
          <w:color w:val="000000"/>
        </w:rPr>
        <w:t>s</w:t>
      </w:r>
      <w:r w:rsidR="00F7107C">
        <w:rPr>
          <w:color w:val="000000"/>
        </w:rPr>
        <w:t xml:space="preserve">. Training </w:t>
      </w:r>
      <w:r>
        <w:t>average</w:t>
      </w:r>
      <w:r w:rsidR="00F7107C">
        <w:t>s</w:t>
      </w:r>
      <w:r>
        <w:t xml:space="preserve"> a total of 34 hours. Training dates are as follows:</w:t>
      </w:r>
    </w:p>
    <w:p w14:paraId="00000025" w14:textId="77777777" w:rsidR="00F440F3" w:rsidRDefault="00F440F3">
      <w:pPr>
        <w:widowControl w:val="0"/>
        <w:pBdr>
          <w:top w:val="nil"/>
          <w:left w:val="nil"/>
          <w:bottom w:val="nil"/>
          <w:right w:val="nil"/>
          <w:between w:val="nil"/>
        </w:pBdr>
      </w:pPr>
    </w:p>
    <w:p w14:paraId="00000026" w14:textId="10A42965" w:rsidR="00F440F3" w:rsidRDefault="00663799">
      <w:pPr>
        <w:widowControl w:val="0"/>
        <w:pBdr>
          <w:top w:val="nil"/>
          <w:left w:val="nil"/>
          <w:bottom w:val="nil"/>
          <w:right w:val="nil"/>
          <w:between w:val="nil"/>
        </w:pBdr>
        <w:ind w:firstLine="720"/>
      </w:pPr>
      <w:r>
        <w:rPr>
          <w:b/>
          <w:color w:val="000000"/>
        </w:rPr>
        <w:t xml:space="preserve">Saturday &amp; Sunday, </w:t>
      </w:r>
      <w:r w:rsidR="00CB5B19">
        <w:rPr>
          <w:b/>
          <w:color w:val="000000"/>
        </w:rPr>
        <w:t>February</w:t>
      </w:r>
      <w:r>
        <w:rPr>
          <w:b/>
          <w:color w:val="000000"/>
        </w:rPr>
        <w:t xml:space="preserve"> </w:t>
      </w:r>
      <w:r w:rsidR="00CB5B19">
        <w:rPr>
          <w:b/>
          <w:color w:val="000000"/>
        </w:rPr>
        <w:t>5</w:t>
      </w:r>
      <w:r>
        <w:rPr>
          <w:b/>
          <w:color w:val="000000"/>
        </w:rPr>
        <w:t xml:space="preserve"> and </w:t>
      </w:r>
      <w:r w:rsidR="00CB5B19">
        <w:rPr>
          <w:b/>
        </w:rPr>
        <w:t>6</w:t>
      </w:r>
      <w:r>
        <w:rPr>
          <w:b/>
        </w:rPr>
        <w:t>,</w:t>
      </w:r>
      <w:r>
        <w:rPr>
          <w:b/>
          <w:color w:val="000000"/>
        </w:rPr>
        <w:t xml:space="preserve"> 202</w:t>
      </w:r>
      <w:r w:rsidR="00CB5B19">
        <w:rPr>
          <w:b/>
          <w:color w:val="000000"/>
        </w:rPr>
        <w:t>2</w:t>
      </w:r>
    </w:p>
    <w:p w14:paraId="00000027" w14:textId="6EE3E063" w:rsidR="00F440F3" w:rsidRDefault="00663799">
      <w:pPr>
        <w:widowControl w:val="0"/>
        <w:pBdr>
          <w:top w:val="nil"/>
          <w:left w:val="nil"/>
          <w:bottom w:val="nil"/>
          <w:right w:val="nil"/>
          <w:between w:val="nil"/>
        </w:pBdr>
        <w:ind w:firstLine="720"/>
        <w:rPr>
          <w:b/>
        </w:rPr>
      </w:pPr>
      <w:r>
        <w:rPr>
          <w:b/>
        </w:rPr>
        <w:t xml:space="preserve">Saturday &amp; Sunday, </w:t>
      </w:r>
      <w:r w:rsidR="00CB5B19">
        <w:rPr>
          <w:b/>
        </w:rPr>
        <w:t>February</w:t>
      </w:r>
      <w:r>
        <w:rPr>
          <w:b/>
        </w:rPr>
        <w:t xml:space="preserve"> </w:t>
      </w:r>
      <w:r w:rsidR="00CB5B19">
        <w:rPr>
          <w:b/>
        </w:rPr>
        <w:t>19</w:t>
      </w:r>
      <w:r>
        <w:rPr>
          <w:b/>
        </w:rPr>
        <w:t xml:space="preserve"> and </w:t>
      </w:r>
      <w:r w:rsidR="00CB5B19">
        <w:rPr>
          <w:b/>
        </w:rPr>
        <w:t>20</w:t>
      </w:r>
      <w:r>
        <w:rPr>
          <w:b/>
        </w:rPr>
        <w:t>, 202</w:t>
      </w:r>
      <w:r w:rsidR="00CB5B19">
        <w:rPr>
          <w:b/>
        </w:rPr>
        <w:t>2</w:t>
      </w:r>
    </w:p>
    <w:p w14:paraId="00000028" w14:textId="77777777" w:rsidR="00F440F3" w:rsidRDefault="00F440F3">
      <w:pPr>
        <w:widowControl w:val="0"/>
        <w:pBdr>
          <w:top w:val="nil"/>
          <w:left w:val="nil"/>
          <w:bottom w:val="nil"/>
          <w:right w:val="nil"/>
          <w:between w:val="nil"/>
        </w:pBdr>
        <w:ind w:firstLine="720"/>
        <w:rPr>
          <w:b/>
        </w:rPr>
      </w:pPr>
    </w:p>
    <w:p w14:paraId="00000029" w14:textId="773A0818" w:rsidR="00F440F3" w:rsidRDefault="00663799">
      <w:pPr>
        <w:widowControl w:val="0"/>
        <w:pBdr>
          <w:top w:val="nil"/>
          <w:left w:val="nil"/>
          <w:bottom w:val="nil"/>
          <w:right w:val="nil"/>
          <w:between w:val="nil"/>
        </w:pBdr>
        <w:rPr>
          <w:color w:val="000000"/>
        </w:rPr>
      </w:pPr>
      <w:r>
        <w:rPr>
          <w:color w:val="000000"/>
        </w:rPr>
        <w:t xml:space="preserve">Attendance for the </w:t>
      </w:r>
      <w:r>
        <w:rPr>
          <w:b/>
          <w:color w:val="000000"/>
        </w:rPr>
        <w:t>FULL span</w:t>
      </w:r>
      <w:r>
        <w:rPr>
          <w:color w:val="000000"/>
        </w:rPr>
        <w:t xml:space="preserve"> of training is </w:t>
      </w:r>
      <w:r>
        <w:rPr>
          <w:b/>
          <w:color w:val="000000"/>
        </w:rPr>
        <w:t>MANDATORY</w:t>
      </w:r>
      <w:r>
        <w:rPr>
          <w:color w:val="000000"/>
        </w:rPr>
        <w:t xml:space="preserve"> for all trainees</w:t>
      </w:r>
      <w:r w:rsidR="00F7107C">
        <w:rPr>
          <w:color w:val="000000"/>
        </w:rPr>
        <w:t xml:space="preserve"> unless specific accommodations have been granted</w:t>
      </w:r>
      <w:r>
        <w:rPr>
          <w:color w:val="000000"/>
        </w:rPr>
        <w:t>.</w:t>
      </w:r>
    </w:p>
    <w:p w14:paraId="1EEE5D70" w14:textId="39834CCF" w:rsidR="00431C46" w:rsidRDefault="00431C46">
      <w:pPr>
        <w:widowControl w:val="0"/>
        <w:pBdr>
          <w:top w:val="nil"/>
          <w:left w:val="nil"/>
          <w:bottom w:val="nil"/>
          <w:right w:val="nil"/>
          <w:between w:val="nil"/>
        </w:pBdr>
        <w:rPr>
          <w:color w:val="000000"/>
        </w:rPr>
      </w:pPr>
    </w:p>
    <w:p w14:paraId="7D2660BC" w14:textId="2579E381" w:rsidR="00431C46" w:rsidRDefault="00431C46">
      <w:pPr>
        <w:widowControl w:val="0"/>
        <w:pBdr>
          <w:top w:val="nil"/>
          <w:left w:val="nil"/>
          <w:bottom w:val="nil"/>
          <w:right w:val="nil"/>
          <w:between w:val="nil"/>
        </w:pBdr>
        <w:rPr>
          <w:color w:val="000000"/>
        </w:rPr>
      </w:pPr>
      <w:r>
        <w:rPr>
          <w:color w:val="000000"/>
        </w:rPr>
        <w:t xml:space="preserve">Please note that </w:t>
      </w:r>
      <w:r w:rsidRPr="00431C46">
        <w:rPr>
          <w:b/>
          <w:bCs/>
          <w:color w:val="000000"/>
        </w:rPr>
        <w:t>training</w:t>
      </w:r>
      <w:r>
        <w:rPr>
          <w:b/>
          <w:bCs/>
          <w:color w:val="000000"/>
        </w:rPr>
        <w:t xml:space="preserve"> for the 2021-22 school year</w:t>
      </w:r>
      <w:r w:rsidRPr="00431C46">
        <w:rPr>
          <w:b/>
          <w:bCs/>
          <w:color w:val="000000"/>
        </w:rPr>
        <w:t xml:space="preserve"> will not take place until spring of 2022</w:t>
      </w:r>
      <w:r>
        <w:rPr>
          <w:color w:val="000000"/>
        </w:rPr>
        <w:t xml:space="preserve">. Those who join HMP this fall will have opportunities to engage with HMP this fall through social events with all HMP members, observing (and participating in) roleplays, and watching modules on the basics of mediation. </w:t>
      </w:r>
    </w:p>
    <w:p w14:paraId="0000002A" w14:textId="77777777" w:rsidR="00F440F3" w:rsidRDefault="00F440F3">
      <w:pPr>
        <w:widowControl w:val="0"/>
        <w:pBdr>
          <w:top w:val="nil"/>
          <w:left w:val="nil"/>
          <w:bottom w:val="nil"/>
          <w:right w:val="nil"/>
          <w:between w:val="nil"/>
        </w:pBdr>
        <w:rPr>
          <w:rFonts w:ascii="Arimo" w:eastAsia="Arimo" w:hAnsi="Arimo" w:cs="Arimo"/>
          <w:color w:val="000000"/>
          <w:u w:val="single"/>
        </w:rPr>
      </w:pPr>
    </w:p>
    <w:p w14:paraId="0000002B" w14:textId="77777777" w:rsidR="00F440F3" w:rsidRDefault="00663799">
      <w:pPr>
        <w:widowControl w:val="0"/>
        <w:pBdr>
          <w:top w:val="nil"/>
          <w:left w:val="nil"/>
          <w:bottom w:val="nil"/>
          <w:right w:val="nil"/>
          <w:between w:val="nil"/>
        </w:pBdr>
        <w:rPr>
          <w:b/>
          <w:color w:val="000000"/>
          <w:u w:val="single"/>
        </w:rPr>
      </w:pPr>
      <w:r>
        <w:rPr>
          <w:b/>
          <w:color w:val="000000"/>
          <w:u w:val="single"/>
        </w:rPr>
        <w:t>FEES</w:t>
      </w:r>
    </w:p>
    <w:p w14:paraId="0000002C" w14:textId="77777777" w:rsidR="00F440F3" w:rsidRDefault="00663799">
      <w:pPr>
        <w:widowControl w:val="0"/>
        <w:numPr>
          <w:ilvl w:val="0"/>
          <w:numId w:val="3"/>
        </w:numPr>
        <w:pBdr>
          <w:top w:val="nil"/>
          <w:left w:val="nil"/>
          <w:bottom w:val="nil"/>
          <w:right w:val="nil"/>
          <w:between w:val="nil"/>
        </w:pBdr>
        <w:rPr>
          <w:color w:val="000000"/>
        </w:rPr>
      </w:pPr>
      <w:r>
        <w:rPr>
          <w:color w:val="000000"/>
        </w:rPr>
        <w:t xml:space="preserve">HMP is free to HLS students and staff. </w:t>
      </w:r>
    </w:p>
    <w:p w14:paraId="0000002D" w14:textId="77777777" w:rsidR="00F440F3" w:rsidRDefault="00663799">
      <w:pPr>
        <w:widowControl w:val="0"/>
        <w:numPr>
          <w:ilvl w:val="0"/>
          <w:numId w:val="3"/>
        </w:numPr>
        <w:pBdr>
          <w:top w:val="nil"/>
          <w:left w:val="nil"/>
          <w:bottom w:val="nil"/>
          <w:right w:val="nil"/>
          <w:between w:val="nil"/>
        </w:pBdr>
        <w:rPr>
          <w:color w:val="000000"/>
        </w:rPr>
      </w:pPr>
      <w:r>
        <w:rPr>
          <w:color w:val="000000"/>
        </w:rPr>
        <w:t xml:space="preserve">HMP charges a training fee of $600 to community members in order to cover some costs. </w:t>
      </w:r>
    </w:p>
    <w:p w14:paraId="0000002E" w14:textId="77777777" w:rsidR="00F440F3" w:rsidRDefault="00663799">
      <w:pPr>
        <w:widowControl w:val="0"/>
        <w:numPr>
          <w:ilvl w:val="0"/>
          <w:numId w:val="3"/>
        </w:numPr>
        <w:pBdr>
          <w:top w:val="nil"/>
          <w:left w:val="nil"/>
          <w:bottom w:val="nil"/>
          <w:right w:val="nil"/>
          <w:between w:val="nil"/>
        </w:pBdr>
        <w:rPr>
          <w:color w:val="000000"/>
        </w:rPr>
      </w:pPr>
      <w:r>
        <w:rPr>
          <w:color w:val="000000"/>
        </w:rPr>
        <w:t>A reduced fee of $300 is available to those community members who provide documentation that they are full-time students at an a</w:t>
      </w:r>
      <w:bookmarkStart w:id="1" w:name="_GoBack"/>
      <w:bookmarkEnd w:id="1"/>
      <w:r>
        <w:rPr>
          <w:color w:val="000000"/>
        </w:rPr>
        <w:t xml:space="preserve">ccredited educational institution. </w:t>
      </w:r>
      <w:bookmarkStart w:id="2" w:name="bookmark=id.30j0zll" w:colFirst="0" w:colLast="0"/>
      <w:bookmarkEnd w:id="2"/>
      <w:r>
        <w:br w:type="page"/>
      </w:r>
    </w:p>
    <w:p w14:paraId="0000002F" w14:textId="77777777" w:rsidR="00F440F3" w:rsidRDefault="00663799">
      <w:pPr>
        <w:jc w:val="center"/>
        <w:rPr>
          <w:b/>
          <w:color w:val="000000"/>
          <w:sz w:val="28"/>
          <w:szCs w:val="28"/>
        </w:rPr>
      </w:pPr>
      <w:r>
        <w:rPr>
          <w:b/>
          <w:color w:val="000000"/>
          <w:sz w:val="28"/>
          <w:szCs w:val="28"/>
        </w:rPr>
        <w:lastRenderedPageBreak/>
        <w:t xml:space="preserve">BEFORE COMPLETING THE APPLICATION, </w:t>
      </w:r>
    </w:p>
    <w:p w14:paraId="00000030" w14:textId="77777777" w:rsidR="00F440F3" w:rsidRDefault="00663799">
      <w:pPr>
        <w:jc w:val="center"/>
        <w:rPr>
          <w:b/>
          <w:color w:val="000000"/>
          <w:sz w:val="28"/>
          <w:szCs w:val="28"/>
          <w:u w:val="single"/>
        </w:rPr>
      </w:pPr>
      <w:r>
        <w:rPr>
          <w:b/>
          <w:color w:val="000000"/>
          <w:sz w:val="28"/>
          <w:szCs w:val="28"/>
          <w:u w:val="single"/>
        </w:rPr>
        <w:t>PLEASE REVIEW THIS INFORMATION</w:t>
      </w:r>
    </w:p>
    <w:p w14:paraId="00000031" w14:textId="77777777" w:rsidR="00F440F3" w:rsidRDefault="00F440F3">
      <w:pPr>
        <w:rPr>
          <w:b/>
          <w:color w:val="000000"/>
          <w:sz w:val="28"/>
          <w:szCs w:val="28"/>
        </w:rPr>
      </w:pPr>
    </w:p>
    <w:p w14:paraId="00000032" w14:textId="77777777" w:rsidR="00F440F3" w:rsidRDefault="00663799">
      <w:pPr>
        <w:rPr>
          <w:b/>
          <w:color w:val="000000"/>
          <w:sz w:val="28"/>
          <w:szCs w:val="28"/>
        </w:rPr>
      </w:pPr>
      <w:r>
        <w:rPr>
          <w:b/>
          <w:color w:val="000000"/>
          <w:sz w:val="28"/>
          <w:szCs w:val="28"/>
        </w:rPr>
        <w:t>1. What is HMP?</w:t>
      </w:r>
    </w:p>
    <w:p w14:paraId="00000033" w14:textId="77777777" w:rsidR="00F440F3" w:rsidRDefault="00F440F3">
      <w:pPr>
        <w:widowControl w:val="0"/>
        <w:rPr>
          <w:color w:val="000000"/>
          <w:sz w:val="28"/>
          <w:szCs w:val="28"/>
        </w:rPr>
      </w:pPr>
    </w:p>
    <w:p w14:paraId="00000034" w14:textId="77777777" w:rsidR="00F440F3" w:rsidRDefault="00663799">
      <w:pPr>
        <w:widowControl w:val="0"/>
        <w:rPr>
          <w:color w:val="000000"/>
        </w:rPr>
      </w:pPr>
      <w:r>
        <w:rPr>
          <w:color w:val="000000"/>
        </w:rPr>
        <w:t>The Harvard Mediation Program (HMP) is a student practice organization at Harvard Law School (HLS) that offers mediation services to the community at local courts and in other contexts. HMP is composed of HLS students, staff, and local community members, including professionals and students from other universities. In recruiting new members, HMP prioritizes applicants who have NOT previously had mediation training.</w:t>
      </w:r>
    </w:p>
    <w:p w14:paraId="00000035" w14:textId="77777777" w:rsidR="00F440F3" w:rsidRDefault="00F440F3">
      <w:pPr>
        <w:widowControl w:val="0"/>
        <w:rPr>
          <w:color w:val="000000"/>
          <w:sz w:val="28"/>
          <w:szCs w:val="28"/>
        </w:rPr>
      </w:pPr>
    </w:p>
    <w:p w14:paraId="00000036" w14:textId="77777777" w:rsidR="00F440F3" w:rsidRDefault="00663799">
      <w:pPr>
        <w:widowControl w:val="0"/>
        <w:rPr>
          <w:b/>
          <w:color w:val="000000"/>
          <w:sz w:val="28"/>
          <w:szCs w:val="28"/>
        </w:rPr>
      </w:pPr>
      <w:r>
        <w:rPr>
          <w:b/>
          <w:color w:val="000000"/>
          <w:sz w:val="28"/>
          <w:szCs w:val="28"/>
        </w:rPr>
        <w:t>2. What type of mediation do HMP mediators practice?</w:t>
      </w:r>
    </w:p>
    <w:p w14:paraId="00000037" w14:textId="77777777" w:rsidR="00F440F3" w:rsidRDefault="00F440F3">
      <w:pPr>
        <w:widowControl w:val="0"/>
        <w:rPr>
          <w:color w:val="000000"/>
          <w:sz w:val="28"/>
          <w:szCs w:val="28"/>
        </w:rPr>
      </w:pPr>
    </w:p>
    <w:p w14:paraId="00000038" w14:textId="77777777" w:rsidR="00F440F3" w:rsidRDefault="00663799">
      <w:pPr>
        <w:widowControl w:val="0"/>
        <w:rPr>
          <w:color w:val="000000"/>
        </w:rPr>
      </w:pPr>
      <w:r>
        <w:rPr>
          <w:color w:val="000000"/>
        </w:rPr>
        <w:t xml:space="preserve">HMP employs a facilitative, co-mediation model. This model is premised on three main principles: (1) the self-determination of the parties; (2) the informed consent of the parties; and (3) the neutrality of the mediators. We, as facilitative mediators, do not endeavor to solve the parties’ dispute or impose solutions of our own making. Rather, we create a safe and neutral environment in which the parties can discuss their dispute and potential resolutions. HMP members co-mediate each dispute, meaning that a cooperative mindset is important to our model, and sharing of feedback is a routine part of our process.  </w:t>
      </w:r>
    </w:p>
    <w:p w14:paraId="00000039" w14:textId="77777777" w:rsidR="00F440F3" w:rsidRDefault="00F440F3">
      <w:pPr>
        <w:rPr>
          <w:color w:val="000000"/>
        </w:rPr>
      </w:pPr>
    </w:p>
    <w:p w14:paraId="0000003A" w14:textId="77777777" w:rsidR="00F440F3" w:rsidRDefault="00663799">
      <w:pPr>
        <w:widowControl w:val="0"/>
        <w:rPr>
          <w:b/>
          <w:color w:val="000000"/>
          <w:sz w:val="28"/>
          <w:szCs w:val="28"/>
        </w:rPr>
      </w:pPr>
      <w:r>
        <w:rPr>
          <w:b/>
          <w:color w:val="000000"/>
          <w:sz w:val="28"/>
          <w:szCs w:val="28"/>
        </w:rPr>
        <w:t>3. If I am accepted for training, what is expected of me?</w:t>
      </w:r>
    </w:p>
    <w:p w14:paraId="0000003B" w14:textId="77777777" w:rsidR="00F440F3" w:rsidRDefault="00F440F3">
      <w:pPr>
        <w:widowControl w:val="0"/>
        <w:rPr>
          <w:color w:val="000000"/>
          <w:sz w:val="28"/>
          <w:szCs w:val="28"/>
        </w:rPr>
      </w:pPr>
    </w:p>
    <w:p w14:paraId="0000003C" w14:textId="77777777" w:rsidR="00F440F3" w:rsidRDefault="00663799">
      <w:pPr>
        <w:keepNext/>
        <w:widowControl w:val="0"/>
        <w:rPr>
          <w:color w:val="000000"/>
        </w:rPr>
      </w:pPr>
      <w:r>
        <w:rPr>
          <w:b/>
          <w:color w:val="000000"/>
          <w:u w:val="single"/>
        </w:rPr>
        <w:t>Basic Training</w:t>
      </w:r>
      <w:r>
        <w:rPr>
          <w:b/>
          <w:color w:val="000000"/>
        </w:rPr>
        <w:t xml:space="preserve"> - </w:t>
      </w:r>
      <w:r>
        <w:rPr>
          <w:color w:val="000000"/>
        </w:rPr>
        <w:t>You cannot mediate with HMP without the full 34 hours of training, which meets the statutory requirements for mediator confidentiality contained in MGL Chapter 233, Section 23C. Attendance at, and full participation in, the entire span of Basic Training is mandatory.</w:t>
      </w:r>
    </w:p>
    <w:p w14:paraId="0000003D" w14:textId="77777777" w:rsidR="00F440F3" w:rsidRDefault="00F440F3">
      <w:pPr>
        <w:widowControl w:val="0"/>
        <w:rPr>
          <w:color w:val="000000"/>
        </w:rPr>
      </w:pPr>
    </w:p>
    <w:p w14:paraId="0000003E" w14:textId="77777777" w:rsidR="00F440F3" w:rsidRDefault="00663799">
      <w:pPr>
        <w:widowControl w:val="0"/>
        <w:rPr>
          <w:color w:val="000000"/>
        </w:rPr>
      </w:pPr>
      <w:r>
        <w:rPr>
          <w:b/>
          <w:color w:val="000000"/>
          <w:u w:val="single"/>
        </w:rPr>
        <w:t>Mediation Commitment</w:t>
      </w:r>
      <w:r>
        <w:rPr>
          <w:b/>
          <w:color w:val="000000"/>
        </w:rPr>
        <w:t xml:space="preserve"> - </w:t>
      </w:r>
      <w:r>
        <w:rPr>
          <w:color w:val="000000"/>
        </w:rPr>
        <w:t>A two-semester minimum commitment is expected; limited exceptions may be made for HLS students who are graduating in the semester that they apply for training. At the end of the two semesters, continued membership with HMP is subject to annual renewal in accordance with “HMP Policy: Membership” to ensure the standards and principles of the program are maintained and that there are appropriate mediation opportunities for new trainees.</w:t>
      </w:r>
    </w:p>
    <w:p w14:paraId="0000003F" w14:textId="77777777" w:rsidR="00F440F3" w:rsidRDefault="00F440F3">
      <w:pPr>
        <w:widowControl w:val="0"/>
        <w:rPr>
          <w:color w:val="000000"/>
        </w:rPr>
      </w:pPr>
    </w:p>
    <w:p w14:paraId="00000040" w14:textId="77777777" w:rsidR="00F440F3" w:rsidRDefault="00663799">
      <w:pPr>
        <w:keepNext/>
        <w:widowControl w:val="0"/>
        <w:rPr>
          <w:color w:val="000000"/>
        </w:rPr>
      </w:pPr>
      <w:r>
        <w:rPr>
          <w:b/>
          <w:color w:val="000000"/>
          <w:u w:val="single"/>
        </w:rPr>
        <w:t>Debrief and Feedback Sessions</w:t>
      </w:r>
      <w:r>
        <w:rPr>
          <w:b/>
          <w:color w:val="000000"/>
        </w:rPr>
        <w:t xml:space="preserve"> - </w:t>
      </w:r>
      <w:r>
        <w:rPr>
          <w:color w:val="000000"/>
        </w:rPr>
        <w:t xml:space="preserve">HMP believes that mediator learning extends well beyond basic training. To that end, HMP mediators must be receptive to giving and receiving feedback. Mediators are encouraged to ask their co-mediator, mediation observers, and experienced mediators leading debriefing for feedback after every mediation session. </w:t>
      </w:r>
    </w:p>
    <w:p w14:paraId="00000041" w14:textId="77777777" w:rsidR="00F440F3" w:rsidRDefault="00F440F3">
      <w:pPr>
        <w:widowControl w:val="0"/>
        <w:rPr>
          <w:color w:val="000000"/>
        </w:rPr>
      </w:pPr>
    </w:p>
    <w:p w14:paraId="00000042" w14:textId="77777777" w:rsidR="00F440F3" w:rsidRDefault="00663799">
      <w:pPr>
        <w:widowControl w:val="0"/>
        <w:rPr>
          <w:color w:val="000000"/>
        </w:rPr>
      </w:pPr>
      <w:r>
        <w:rPr>
          <w:b/>
          <w:color w:val="000000"/>
          <w:u w:val="single"/>
        </w:rPr>
        <w:t>Coaching Commitment</w:t>
      </w:r>
      <w:r>
        <w:rPr>
          <w:b/>
          <w:color w:val="000000"/>
        </w:rPr>
        <w:t xml:space="preserve"> – </w:t>
      </w:r>
      <w:r>
        <w:rPr>
          <w:color w:val="000000"/>
        </w:rPr>
        <w:t>Each newly-trained mediator is expected to volunteer at the Basic Training that occurs the semester following their training. This entails approximately two hours during which you will observe and provide feedback as a coach for a small group of trainees during a simulated mediation role-play. This modest time commitment will provide a way for new mediators to share their mediation knowledge and skills with a subsequent class of trainees.  HMP encourages all members to participate in Basic Training beyond this minimum expectation.</w:t>
      </w:r>
    </w:p>
    <w:p w14:paraId="00000043" w14:textId="77777777" w:rsidR="00F440F3" w:rsidRDefault="00F440F3">
      <w:pPr>
        <w:widowControl w:val="0"/>
        <w:rPr>
          <w:color w:val="000000"/>
        </w:rPr>
      </w:pPr>
    </w:p>
    <w:p w14:paraId="00000044" w14:textId="77777777" w:rsidR="00F440F3" w:rsidRDefault="00663799">
      <w:pPr>
        <w:widowControl w:val="0"/>
        <w:rPr>
          <w:color w:val="000000"/>
        </w:rPr>
      </w:pPr>
      <w:r>
        <w:rPr>
          <w:color w:val="000000"/>
        </w:rPr>
        <w:t> </w:t>
      </w:r>
    </w:p>
    <w:p w14:paraId="00000045" w14:textId="77777777" w:rsidR="00F440F3" w:rsidRDefault="00F440F3">
      <w:pPr>
        <w:widowControl w:val="0"/>
        <w:rPr>
          <w:color w:val="000000"/>
        </w:rPr>
      </w:pPr>
    </w:p>
    <w:p w14:paraId="00000046" w14:textId="77777777" w:rsidR="00F440F3" w:rsidRDefault="00F440F3">
      <w:pPr>
        <w:rPr>
          <w:b/>
          <w:color w:val="000000"/>
          <w:sz w:val="28"/>
          <w:szCs w:val="28"/>
        </w:rPr>
      </w:pPr>
    </w:p>
    <w:p w14:paraId="00000047" w14:textId="77777777" w:rsidR="00F440F3" w:rsidRDefault="00F440F3">
      <w:pPr>
        <w:rPr>
          <w:b/>
          <w:color w:val="000000"/>
          <w:sz w:val="28"/>
          <w:szCs w:val="28"/>
        </w:rPr>
      </w:pPr>
    </w:p>
    <w:p w14:paraId="00000048" w14:textId="77777777" w:rsidR="00F440F3" w:rsidRDefault="00663799">
      <w:pPr>
        <w:keepNext/>
        <w:widowControl w:val="0"/>
        <w:rPr>
          <w:b/>
          <w:color w:val="000000"/>
          <w:sz w:val="28"/>
          <w:szCs w:val="28"/>
        </w:rPr>
      </w:pPr>
      <w:r>
        <w:rPr>
          <w:b/>
          <w:color w:val="000000"/>
          <w:sz w:val="28"/>
          <w:szCs w:val="28"/>
        </w:rPr>
        <w:lastRenderedPageBreak/>
        <w:t>4. What additional opportunities are there for HMP members?</w:t>
      </w:r>
    </w:p>
    <w:p w14:paraId="00000049" w14:textId="77777777" w:rsidR="00F440F3" w:rsidRDefault="00F440F3">
      <w:pPr>
        <w:widowControl w:val="0"/>
        <w:rPr>
          <w:color w:val="000000"/>
          <w:sz w:val="28"/>
          <w:szCs w:val="28"/>
        </w:rPr>
      </w:pPr>
    </w:p>
    <w:p w14:paraId="0000004A" w14:textId="77777777" w:rsidR="00F440F3" w:rsidRDefault="00663799">
      <w:pPr>
        <w:widowControl w:val="0"/>
        <w:rPr>
          <w:color w:val="000000"/>
        </w:rPr>
      </w:pPr>
      <w:r>
        <w:rPr>
          <w:b/>
          <w:color w:val="000000"/>
          <w:u w:val="single"/>
        </w:rPr>
        <w:t>Mediating Beyond Two Semesters</w:t>
      </w:r>
      <w:r>
        <w:rPr>
          <w:b/>
          <w:color w:val="000000"/>
        </w:rPr>
        <w:t xml:space="preserve"> - </w:t>
      </w:r>
      <w:r>
        <w:rPr>
          <w:color w:val="000000"/>
        </w:rPr>
        <w:t xml:space="preserve">As an organization based almost entirely on volunteers, HMP depends upon the ongoing interest and commitment of its members.  We hope that if you are accepted into the program, you will maintain an active involvement with HMP to the extent possible beyond your first two semesters of mediation. </w:t>
      </w:r>
    </w:p>
    <w:p w14:paraId="0000004B" w14:textId="77777777" w:rsidR="00F440F3" w:rsidRDefault="00F440F3">
      <w:pPr>
        <w:widowControl w:val="0"/>
        <w:rPr>
          <w:color w:val="000000"/>
        </w:rPr>
      </w:pPr>
    </w:p>
    <w:p w14:paraId="0000004C" w14:textId="77777777" w:rsidR="00F440F3" w:rsidRDefault="00663799">
      <w:pPr>
        <w:widowControl w:val="0"/>
        <w:rPr>
          <w:color w:val="000000"/>
        </w:rPr>
      </w:pPr>
      <w:r>
        <w:rPr>
          <w:color w:val="000000"/>
        </w:rPr>
        <w:t>After completing your first year with the program, HMP requires all members to complete six hours of continuing education each year. These hours can be met in a variety of ways, including coaching a role play at basic training and attending free, HMP-sponsored programs. HMP members must fulfill the continuing education requirement in order to remain active members who are eligible to mediate.</w:t>
      </w:r>
    </w:p>
    <w:p w14:paraId="0000004D" w14:textId="77777777" w:rsidR="00F440F3" w:rsidRDefault="00F440F3">
      <w:pPr>
        <w:widowControl w:val="0"/>
        <w:rPr>
          <w:color w:val="000000"/>
        </w:rPr>
      </w:pPr>
    </w:p>
    <w:p w14:paraId="0000004E" w14:textId="77777777" w:rsidR="00F440F3" w:rsidRDefault="00663799">
      <w:pPr>
        <w:widowControl w:val="0"/>
        <w:rPr>
          <w:color w:val="000000"/>
        </w:rPr>
      </w:pPr>
      <w:r>
        <w:rPr>
          <w:b/>
          <w:color w:val="000000"/>
          <w:u w:val="single"/>
        </w:rPr>
        <w:t>Mediating Beyond Small Claims</w:t>
      </w:r>
      <w:r>
        <w:rPr>
          <w:b/>
          <w:color w:val="000000"/>
        </w:rPr>
        <w:t xml:space="preserve"> - </w:t>
      </w:r>
      <w:r>
        <w:rPr>
          <w:color w:val="000000"/>
        </w:rPr>
        <w:t xml:space="preserve">In addition to small claims mediation, HMP offers opportunities to mediate other disputes which include advanced civil cases, Harassment Prevention Orders, and direct referrals (e.g., tenant-tenant disputes) that may or may not be linked to a court case. </w:t>
      </w:r>
    </w:p>
    <w:p w14:paraId="0000004F" w14:textId="77777777" w:rsidR="00F440F3" w:rsidRDefault="00F440F3">
      <w:pPr>
        <w:widowControl w:val="0"/>
        <w:rPr>
          <w:color w:val="000000"/>
        </w:rPr>
      </w:pPr>
    </w:p>
    <w:p w14:paraId="00000050" w14:textId="77777777" w:rsidR="00F440F3" w:rsidRDefault="00663799">
      <w:pPr>
        <w:widowControl w:val="0"/>
        <w:rPr>
          <w:b/>
          <w:color w:val="000000"/>
          <w:u w:val="single"/>
        </w:rPr>
      </w:pPr>
      <w:r>
        <w:rPr>
          <w:b/>
          <w:color w:val="000000"/>
          <w:u w:val="single"/>
        </w:rPr>
        <w:t>HMP Board Membership</w:t>
      </w:r>
      <w:r>
        <w:rPr>
          <w:b/>
          <w:color w:val="000000"/>
        </w:rPr>
        <w:t xml:space="preserve"> - </w:t>
      </w:r>
      <w:r>
        <w:rPr>
          <w:color w:val="000000"/>
        </w:rPr>
        <w:t xml:space="preserve">Elections for the HMP Board are held each spring. Mediators are encouraged to speak to current Board Members about their experiences and to consider running for a position on the Board of Directors. </w:t>
      </w:r>
    </w:p>
    <w:p w14:paraId="00000051" w14:textId="77777777" w:rsidR="00F440F3" w:rsidRDefault="00F440F3">
      <w:pPr>
        <w:widowControl w:val="0"/>
        <w:rPr>
          <w:color w:val="000000"/>
        </w:rPr>
      </w:pPr>
    </w:p>
    <w:p w14:paraId="00000052" w14:textId="77777777" w:rsidR="00F440F3" w:rsidRDefault="00663799">
      <w:pPr>
        <w:widowControl w:val="0"/>
        <w:rPr>
          <w:color w:val="000000"/>
        </w:rPr>
      </w:pPr>
      <w:r>
        <w:rPr>
          <w:b/>
          <w:color w:val="000000"/>
          <w:u w:val="single"/>
        </w:rPr>
        <w:t>HMP Training Corps Membership</w:t>
      </w:r>
      <w:r>
        <w:rPr>
          <w:b/>
          <w:color w:val="000000"/>
        </w:rPr>
        <w:t xml:space="preserve"> - </w:t>
      </w:r>
      <w:r>
        <w:rPr>
          <w:color w:val="000000"/>
        </w:rPr>
        <w:t xml:space="preserve">All HMP members are encouraged to apply for membership in the Training Corps. Training Corps members are responsible for teaching HMP’s Basic Training. Training Corp members receive training in facilitation and presentation as they prepare to teach, in addition to support and resources from HMP Staff. </w:t>
      </w:r>
    </w:p>
    <w:p w14:paraId="00000053" w14:textId="77777777" w:rsidR="00F440F3" w:rsidRDefault="00F440F3">
      <w:pPr>
        <w:widowControl w:val="0"/>
        <w:rPr>
          <w:color w:val="000000"/>
        </w:rPr>
      </w:pPr>
    </w:p>
    <w:p w14:paraId="00000054" w14:textId="77777777" w:rsidR="00F440F3" w:rsidRDefault="00663799">
      <w:pPr>
        <w:widowControl w:val="0"/>
        <w:rPr>
          <w:color w:val="000000"/>
        </w:rPr>
      </w:pPr>
      <w:r>
        <w:rPr>
          <w:b/>
          <w:color w:val="000000"/>
          <w:u w:val="single"/>
        </w:rPr>
        <w:t>HMP-Sponsored Activities</w:t>
      </w:r>
      <w:r>
        <w:rPr>
          <w:color w:val="000000"/>
        </w:rPr>
        <w:t xml:space="preserve"> – HMP organizes multiple activities each academic year, including an ADR career panel, talks with practitioners, advanced training sessions and social get-togethers.</w:t>
      </w:r>
    </w:p>
    <w:p w14:paraId="00000055" w14:textId="77777777" w:rsidR="00F440F3" w:rsidRDefault="00F440F3">
      <w:pPr>
        <w:widowControl w:val="0"/>
        <w:rPr>
          <w:color w:val="000000"/>
        </w:rPr>
      </w:pPr>
    </w:p>
    <w:p w14:paraId="00000056" w14:textId="77777777" w:rsidR="00F440F3" w:rsidRDefault="00663799">
      <w:pPr>
        <w:widowControl w:val="0"/>
        <w:rPr>
          <w:color w:val="000000"/>
        </w:rPr>
      </w:pPr>
      <w:r>
        <w:rPr>
          <w:b/>
          <w:color w:val="000000"/>
          <w:u w:val="single"/>
        </w:rPr>
        <w:t>HMP Projects</w:t>
      </w:r>
      <w:r>
        <w:rPr>
          <w:color w:val="000000"/>
        </w:rPr>
        <w:t xml:space="preserve"> – HMP maintains a list of projects that provide an opportunity for a member or small group of members to contribute to the organization on a flexible schedule, typically over the course of a single semester.</w:t>
      </w:r>
    </w:p>
    <w:p w14:paraId="00000057" w14:textId="77777777" w:rsidR="00F440F3" w:rsidRDefault="00F440F3">
      <w:pPr>
        <w:widowControl w:val="0"/>
        <w:rPr>
          <w:color w:val="000000"/>
        </w:rPr>
      </w:pPr>
    </w:p>
    <w:p w14:paraId="00000058" w14:textId="77777777" w:rsidR="00F440F3" w:rsidRDefault="00663799">
      <w:pPr>
        <w:widowControl w:val="0"/>
        <w:rPr>
          <w:color w:val="000000"/>
        </w:rPr>
      </w:pPr>
      <w:r>
        <w:rPr>
          <w:b/>
          <w:color w:val="000000"/>
          <w:u w:val="single"/>
        </w:rPr>
        <w:t>HLS Pro Bono Hours</w:t>
      </w:r>
      <w:r>
        <w:rPr>
          <w:b/>
          <w:color w:val="000000"/>
        </w:rPr>
        <w:t xml:space="preserve"> – </w:t>
      </w:r>
      <w:r>
        <w:rPr>
          <w:color w:val="000000"/>
        </w:rPr>
        <w:t>HLS student members can receive pro bono credit toward the 50-hour pro bono requirement at HLS for mediating, conducting office hours, coaching at basic training, and training others.</w:t>
      </w:r>
    </w:p>
    <w:p w14:paraId="00000059" w14:textId="77777777" w:rsidR="00F440F3" w:rsidRDefault="00F440F3">
      <w:pPr>
        <w:widowControl w:val="0"/>
        <w:rPr>
          <w:color w:val="000000"/>
        </w:rPr>
      </w:pPr>
    </w:p>
    <w:p w14:paraId="0000005A" w14:textId="77777777" w:rsidR="00F440F3" w:rsidRDefault="00663799">
      <w:pPr>
        <w:rPr>
          <w:color w:val="000000"/>
        </w:rPr>
      </w:pPr>
      <w:r>
        <w:rPr>
          <w:color w:val="000000"/>
        </w:rPr>
        <w:t xml:space="preserve">Please note that any HMP member applying to the New York Bar and are considering the possibility of using time volunteering with HMP to fulfill the New York pro bono requirement, </w:t>
      </w:r>
      <w:r>
        <w:rPr>
          <w:color w:val="000000"/>
          <w:u w:val="single"/>
        </w:rPr>
        <w:t>must</w:t>
      </w:r>
      <w:r>
        <w:rPr>
          <w:color w:val="000000"/>
        </w:rPr>
        <w:t xml:space="preserve"> discuss this with HMP staff </w:t>
      </w:r>
      <w:r>
        <w:rPr>
          <w:color w:val="000000"/>
          <w:u w:val="single"/>
        </w:rPr>
        <w:t>in advance</w:t>
      </w:r>
      <w:r>
        <w:rPr>
          <w:color w:val="000000"/>
        </w:rPr>
        <w:t xml:space="preserve">, before you are assigned to a court. Note that the New York Bar’s definition of law-related pro bono work differs from the definition used by HLS and without advance notice, HMP is not able to provide the affidavits that NY requires. Please visit </w:t>
      </w:r>
      <w:r>
        <w:rPr>
          <w:color w:val="000000"/>
          <w:u w:val="single"/>
        </w:rPr>
        <w:t>http://hls.harvard.edu/dept/clinical/pro-bono-graduation-requirement-2/new-york-bar-pro-bono-admission-requirement/</w:t>
      </w:r>
      <w:r>
        <w:rPr>
          <w:color w:val="000000"/>
        </w:rPr>
        <w:t xml:space="preserve"> for more information.</w:t>
      </w:r>
    </w:p>
    <w:p w14:paraId="0000005B" w14:textId="77777777" w:rsidR="00F440F3" w:rsidRDefault="00F440F3">
      <w:pPr>
        <w:rPr>
          <w:color w:val="000000"/>
        </w:rPr>
      </w:pPr>
    </w:p>
    <w:p w14:paraId="0000005C" w14:textId="77777777" w:rsidR="00F440F3" w:rsidRDefault="00663799">
      <w:pPr>
        <w:rPr>
          <w:b/>
          <w:color w:val="000000"/>
          <w:u w:val="single"/>
        </w:rPr>
      </w:pPr>
      <w:r>
        <w:rPr>
          <w:b/>
          <w:color w:val="000000"/>
          <w:u w:val="single"/>
        </w:rPr>
        <w:t>And More….</w:t>
      </w:r>
      <w:r>
        <w:rPr>
          <w:b/>
          <w:u w:val="single"/>
        </w:rPr>
        <w:t xml:space="preserve"> </w:t>
      </w:r>
      <w:r>
        <w:t xml:space="preserve"> We warmly welcome suggestions for new projects and activities! </w:t>
      </w:r>
      <w:r>
        <w:br w:type="page"/>
      </w:r>
    </w:p>
    <w:p w14:paraId="0000005D" w14:textId="77777777" w:rsidR="00F440F3" w:rsidRDefault="00663799">
      <w:pPr>
        <w:widowControl w:val="0"/>
        <w:pBdr>
          <w:top w:val="nil"/>
          <w:left w:val="nil"/>
          <w:bottom w:val="nil"/>
          <w:right w:val="nil"/>
          <w:between w:val="nil"/>
        </w:pBdr>
        <w:jc w:val="center"/>
        <w:rPr>
          <w:b/>
          <w:color w:val="000000"/>
          <w:u w:val="single"/>
        </w:rPr>
      </w:pPr>
      <w:r>
        <w:rPr>
          <w:b/>
          <w:color w:val="000000"/>
          <w:u w:val="single"/>
        </w:rPr>
        <w:lastRenderedPageBreak/>
        <w:t>HMP APPLICATION</w:t>
      </w:r>
    </w:p>
    <w:p w14:paraId="0000005E" w14:textId="77777777" w:rsidR="00F440F3" w:rsidRDefault="00F440F3">
      <w:pPr>
        <w:widowControl w:val="0"/>
        <w:pBdr>
          <w:top w:val="nil"/>
          <w:left w:val="nil"/>
          <w:bottom w:val="nil"/>
          <w:right w:val="nil"/>
          <w:between w:val="nil"/>
        </w:pBdr>
        <w:rPr>
          <w:color w:val="000000"/>
        </w:rPr>
      </w:pPr>
    </w:p>
    <w:p w14:paraId="0000005F" w14:textId="77777777" w:rsidR="00F440F3" w:rsidRDefault="00663799">
      <w:pPr>
        <w:widowControl w:val="0"/>
        <w:pBdr>
          <w:top w:val="nil"/>
          <w:left w:val="nil"/>
          <w:bottom w:val="nil"/>
          <w:right w:val="nil"/>
          <w:between w:val="nil"/>
        </w:pBdr>
        <w:jc w:val="center"/>
        <w:rPr>
          <w:color w:val="000000"/>
        </w:rPr>
      </w:pPr>
      <w:r>
        <w:rPr>
          <w:color w:val="000000"/>
        </w:rPr>
        <w:t xml:space="preserve">(Once completed, please return these pages to: </w:t>
      </w:r>
      <w:r>
        <w:rPr>
          <w:b/>
          <w:color w:val="000000"/>
        </w:rPr>
        <w:t>hmprecruitingdirectors@gmail.com</w:t>
      </w:r>
      <w:r>
        <w:rPr>
          <w:color w:val="000000"/>
        </w:rPr>
        <w:t>)</w:t>
      </w:r>
    </w:p>
    <w:p w14:paraId="00000060" w14:textId="77777777" w:rsidR="00F440F3" w:rsidRDefault="00F440F3">
      <w:pPr>
        <w:widowControl w:val="0"/>
        <w:pBdr>
          <w:top w:val="nil"/>
          <w:left w:val="nil"/>
          <w:bottom w:val="nil"/>
          <w:right w:val="nil"/>
          <w:between w:val="nil"/>
        </w:pBdr>
        <w:rPr>
          <w:b/>
          <w:color w:val="000000"/>
          <w:u w:val="single"/>
        </w:rPr>
      </w:pPr>
    </w:p>
    <w:p w14:paraId="00000061" w14:textId="77777777" w:rsidR="00F440F3" w:rsidRDefault="00F440F3">
      <w:pPr>
        <w:widowControl w:val="0"/>
        <w:pBdr>
          <w:top w:val="nil"/>
          <w:left w:val="nil"/>
          <w:bottom w:val="nil"/>
          <w:right w:val="nil"/>
          <w:between w:val="nil"/>
        </w:pBdr>
        <w:rPr>
          <w:b/>
          <w:color w:val="000000"/>
          <w:u w:val="single"/>
        </w:rPr>
      </w:pPr>
    </w:p>
    <w:p w14:paraId="00000062" w14:textId="77777777" w:rsidR="00F440F3" w:rsidRDefault="00663799">
      <w:pPr>
        <w:widowControl w:val="0"/>
        <w:pBdr>
          <w:top w:val="nil"/>
          <w:left w:val="nil"/>
          <w:bottom w:val="nil"/>
          <w:right w:val="nil"/>
          <w:between w:val="nil"/>
        </w:pBdr>
        <w:rPr>
          <w:b/>
          <w:color w:val="000000"/>
        </w:rPr>
      </w:pPr>
      <w:r>
        <w:rPr>
          <w:b/>
          <w:color w:val="000000"/>
          <w:u w:val="single"/>
        </w:rPr>
        <w:t>Basic Applicant Information</w:t>
      </w:r>
      <w:r>
        <w:rPr>
          <w:b/>
          <w:color w:val="000000"/>
        </w:rPr>
        <w:t xml:space="preserve">: </w:t>
      </w:r>
    </w:p>
    <w:p w14:paraId="00000063" w14:textId="77777777" w:rsidR="00F440F3" w:rsidRDefault="00F440F3">
      <w:pPr>
        <w:widowControl w:val="0"/>
        <w:pBdr>
          <w:top w:val="nil"/>
          <w:left w:val="nil"/>
          <w:bottom w:val="nil"/>
          <w:right w:val="nil"/>
          <w:between w:val="nil"/>
        </w:pBdr>
        <w:rPr>
          <w:color w:val="000000"/>
        </w:rPr>
      </w:pPr>
    </w:p>
    <w:p w14:paraId="00000064" w14:textId="77777777" w:rsidR="00F440F3" w:rsidRDefault="00663799">
      <w:pPr>
        <w:widowControl w:val="0"/>
        <w:pBdr>
          <w:top w:val="nil"/>
          <w:left w:val="nil"/>
          <w:bottom w:val="nil"/>
          <w:right w:val="nil"/>
          <w:between w:val="nil"/>
        </w:pBdr>
        <w:spacing w:after="160"/>
        <w:rPr>
          <w:color w:val="000000"/>
        </w:rPr>
      </w:pPr>
      <w:r>
        <w:rPr>
          <w:color w:val="000000"/>
        </w:rPr>
        <w:t>NAME:      </w:t>
      </w:r>
    </w:p>
    <w:p w14:paraId="00000065" w14:textId="77777777" w:rsidR="00F440F3" w:rsidRDefault="00663799">
      <w:pPr>
        <w:widowControl w:val="0"/>
        <w:pBdr>
          <w:top w:val="nil"/>
          <w:left w:val="nil"/>
          <w:bottom w:val="nil"/>
          <w:right w:val="nil"/>
          <w:between w:val="nil"/>
        </w:pBdr>
        <w:spacing w:after="160"/>
        <w:rPr>
          <w:color w:val="000000"/>
        </w:rPr>
      </w:pPr>
      <w:r>
        <w:rPr>
          <w:color w:val="000000"/>
        </w:rPr>
        <w:t>EMAIL:      </w:t>
      </w:r>
    </w:p>
    <w:p w14:paraId="00000066" w14:textId="77777777" w:rsidR="00F440F3" w:rsidRDefault="00663799">
      <w:pPr>
        <w:widowControl w:val="0"/>
        <w:pBdr>
          <w:top w:val="nil"/>
          <w:left w:val="nil"/>
          <w:bottom w:val="nil"/>
          <w:right w:val="nil"/>
          <w:between w:val="nil"/>
        </w:pBdr>
        <w:spacing w:after="160"/>
        <w:rPr>
          <w:color w:val="000000"/>
        </w:rPr>
      </w:pPr>
      <w:r>
        <w:rPr>
          <w:color w:val="000000"/>
        </w:rPr>
        <w:t>PHONE:      </w:t>
      </w:r>
    </w:p>
    <w:p w14:paraId="00000067" w14:textId="77777777" w:rsidR="00F440F3" w:rsidRDefault="00663799">
      <w:pPr>
        <w:widowControl w:val="0"/>
        <w:pBdr>
          <w:top w:val="nil"/>
          <w:left w:val="nil"/>
          <w:bottom w:val="nil"/>
          <w:right w:val="nil"/>
          <w:between w:val="nil"/>
        </w:pBdr>
        <w:spacing w:after="160"/>
        <w:rPr>
          <w:color w:val="000000"/>
        </w:rPr>
      </w:pPr>
      <w:r>
        <w:rPr>
          <w:color w:val="000000"/>
        </w:rPr>
        <w:t>CURRENT OCCUPATION (if a student, please indicate your school and expected graduation year):      </w:t>
      </w:r>
    </w:p>
    <w:p w14:paraId="00000068" w14:textId="77777777" w:rsidR="00F440F3" w:rsidRDefault="00F440F3">
      <w:pPr>
        <w:widowControl w:val="0"/>
        <w:pBdr>
          <w:top w:val="nil"/>
          <w:left w:val="nil"/>
          <w:bottom w:val="nil"/>
          <w:right w:val="nil"/>
          <w:between w:val="nil"/>
        </w:pBdr>
        <w:spacing w:after="160"/>
        <w:rPr>
          <w:color w:val="000000"/>
        </w:rPr>
      </w:pPr>
    </w:p>
    <w:p w14:paraId="00000069" w14:textId="77777777" w:rsidR="00F440F3" w:rsidRDefault="00663799">
      <w:pPr>
        <w:widowControl w:val="0"/>
        <w:pBdr>
          <w:top w:val="nil"/>
          <w:left w:val="nil"/>
          <w:bottom w:val="nil"/>
          <w:right w:val="nil"/>
          <w:between w:val="nil"/>
        </w:pBdr>
        <w:spacing w:after="160"/>
        <w:rPr>
          <w:color w:val="000000"/>
        </w:rPr>
      </w:pPr>
      <w:r>
        <w:rPr>
          <w:color w:val="000000"/>
        </w:rPr>
        <w:t>MAILING ADDRESS (where training materials will be sent if you are accepted into the program):      </w:t>
      </w:r>
    </w:p>
    <w:p w14:paraId="0000006A" w14:textId="77777777" w:rsidR="00F440F3" w:rsidRDefault="00F440F3">
      <w:pPr>
        <w:widowControl w:val="0"/>
        <w:pBdr>
          <w:top w:val="nil"/>
          <w:left w:val="nil"/>
          <w:bottom w:val="nil"/>
          <w:right w:val="nil"/>
          <w:between w:val="nil"/>
        </w:pBdr>
        <w:rPr>
          <w:b/>
          <w:color w:val="000000"/>
          <w:u w:val="single"/>
        </w:rPr>
      </w:pPr>
    </w:p>
    <w:p w14:paraId="0000006B" w14:textId="77777777" w:rsidR="00F440F3" w:rsidRDefault="00F440F3">
      <w:pPr>
        <w:widowControl w:val="0"/>
        <w:pBdr>
          <w:top w:val="nil"/>
          <w:left w:val="nil"/>
          <w:bottom w:val="nil"/>
          <w:right w:val="nil"/>
          <w:between w:val="nil"/>
        </w:pBdr>
        <w:rPr>
          <w:b/>
          <w:color w:val="000000"/>
          <w:u w:val="single"/>
        </w:rPr>
      </w:pPr>
    </w:p>
    <w:p w14:paraId="0000006C" w14:textId="77777777" w:rsidR="00F440F3" w:rsidRDefault="00F440F3">
      <w:pPr>
        <w:widowControl w:val="0"/>
        <w:pBdr>
          <w:top w:val="nil"/>
          <w:left w:val="nil"/>
          <w:bottom w:val="nil"/>
          <w:right w:val="nil"/>
          <w:between w:val="nil"/>
        </w:pBdr>
        <w:rPr>
          <w:b/>
          <w:color w:val="000000"/>
          <w:u w:val="single"/>
        </w:rPr>
      </w:pPr>
    </w:p>
    <w:p w14:paraId="0000006D" w14:textId="77777777" w:rsidR="00F440F3" w:rsidRDefault="00663799">
      <w:pPr>
        <w:widowControl w:val="0"/>
        <w:pBdr>
          <w:top w:val="nil"/>
          <w:left w:val="nil"/>
          <w:bottom w:val="nil"/>
          <w:right w:val="nil"/>
          <w:between w:val="nil"/>
        </w:pBdr>
        <w:rPr>
          <w:b/>
          <w:color w:val="000000"/>
          <w:u w:val="single"/>
        </w:rPr>
      </w:pPr>
      <w:r>
        <w:rPr>
          <w:b/>
          <w:color w:val="000000"/>
          <w:u w:val="single"/>
        </w:rPr>
        <w:t>Interview Availability:</w:t>
      </w:r>
    </w:p>
    <w:p w14:paraId="0000006E" w14:textId="77777777" w:rsidR="00F440F3" w:rsidRDefault="00F440F3">
      <w:pPr>
        <w:widowControl w:val="0"/>
        <w:pBdr>
          <w:top w:val="nil"/>
          <w:left w:val="nil"/>
          <w:bottom w:val="nil"/>
          <w:right w:val="nil"/>
          <w:between w:val="nil"/>
        </w:pBdr>
        <w:rPr>
          <w:color w:val="000000"/>
        </w:rPr>
      </w:pPr>
    </w:p>
    <w:p w14:paraId="0000006F" w14:textId="77777777" w:rsidR="00F440F3" w:rsidRDefault="00663799">
      <w:pPr>
        <w:widowControl w:val="0"/>
        <w:pBdr>
          <w:top w:val="nil"/>
          <w:left w:val="nil"/>
          <w:bottom w:val="nil"/>
          <w:right w:val="nil"/>
          <w:between w:val="nil"/>
        </w:pBdr>
        <w:rPr>
          <w:color w:val="000000"/>
        </w:rPr>
      </w:pPr>
      <w:r>
        <w:rPr>
          <w:color w:val="000000"/>
        </w:rPr>
        <w:t>Please indicate your preference for an interview time here, leaving blank any times you are not available:</w:t>
      </w:r>
    </w:p>
    <w:p w14:paraId="00000070" w14:textId="77777777" w:rsidR="00F440F3" w:rsidRDefault="00F440F3">
      <w:pPr>
        <w:widowControl w:val="0"/>
        <w:pBdr>
          <w:top w:val="nil"/>
          <w:left w:val="nil"/>
          <w:bottom w:val="nil"/>
          <w:right w:val="nil"/>
          <w:between w:val="nil"/>
        </w:pBdr>
        <w:rPr>
          <w:color w:val="000000"/>
        </w:rPr>
      </w:pPr>
    </w:p>
    <w:p w14:paraId="00000071" w14:textId="38273619" w:rsidR="00F440F3" w:rsidRDefault="00EC04D4">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b/>
          <w:color w:val="000000"/>
        </w:rPr>
      </w:pPr>
      <w:r>
        <w:rPr>
          <w:b/>
        </w:rPr>
        <w:t>Wednesday</w:t>
      </w:r>
      <w:r w:rsidR="00663799">
        <w:rPr>
          <w:b/>
          <w:color w:val="000000"/>
        </w:rPr>
        <w:t xml:space="preserve">, </w:t>
      </w:r>
      <w:r w:rsidR="00663799">
        <w:rPr>
          <w:b/>
        </w:rPr>
        <w:t>September</w:t>
      </w:r>
      <w:r w:rsidR="00663799">
        <w:rPr>
          <w:b/>
          <w:color w:val="000000"/>
        </w:rPr>
        <w:t xml:space="preserve"> </w:t>
      </w:r>
      <w:r w:rsidR="00663799">
        <w:rPr>
          <w:b/>
        </w:rPr>
        <w:t>2</w:t>
      </w:r>
      <w:r w:rsidR="00452015">
        <w:rPr>
          <w:b/>
        </w:rPr>
        <w:t>9</w:t>
      </w:r>
      <w:r w:rsidR="00663799">
        <w:rPr>
          <w:b/>
          <w:color w:val="000000"/>
        </w:rPr>
        <w:t>, 202</w:t>
      </w:r>
      <w:r w:rsidR="00663799">
        <w:rPr>
          <w:b/>
        </w:rPr>
        <w:t>1</w:t>
      </w:r>
      <w:r w:rsidR="00663799">
        <w:rPr>
          <w:b/>
          <w:color w:val="000000"/>
        </w:rPr>
        <w:tab/>
        <w:t xml:space="preserve"> </w:t>
      </w:r>
      <w:r w:rsidR="00663799">
        <w:rPr>
          <w:b/>
          <w:color w:val="000000"/>
        </w:rPr>
        <w:tab/>
      </w:r>
      <w:r w:rsidR="00663799">
        <w:rPr>
          <w:b/>
          <w:color w:val="000000"/>
        </w:rPr>
        <w:tab/>
        <w:t xml:space="preserve">______6:00 p.m.   </w:t>
      </w:r>
      <w:r w:rsidR="00663799">
        <w:rPr>
          <w:b/>
          <w:color w:val="000000"/>
        </w:rPr>
        <w:tab/>
        <w:t>______8:00 p.m.</w:t>
      </w:r>
    </w:p>
    <w:p w14:paraId="00000072" w14:textId="77777777" w:rsidR="00F440F3" w:rsidRDefault="00F440F3">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b/>
          <w:color w:val="000000"/>
        </w:rPr>
      </w:pPr>
    </w:p>
    <w:p w14:paraId="00000073" w14:textId="7DD1B986" w:rsidR="00F440F3" w:rsidRDefault="00EC04D4">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b/>
          <w:color w:val="000000"/>
        </w:rPr>
      </w:pPr>
      <w:r>
        <w:rPr>
          <w:b/>
        </w:rPr>
        <w:t>Thursday</w:t>
      </w:r>
      <w:r w:rsidR="00663799">
        <w:rPr>
          <w:b/>
          <w:color w:val="000000"/>
        </w:rPr>
        <w:t xml:space="preserve">, </w:t>
      </w:r>
      <w:r w:rsidR="00663799">
        <w:rPr>
          <w:b/>
        </w:rPr>
        <w:t>September</w:t>
      </w:r>
      <w:r w:rsidR="00663799">
        <w:rPr>
          <w:b/>
          <w:color w:val="000000"/>
        </w:rPr>
        <w:t xml:space="preserve"> </w:t>
      </w:r>
      <w:r w:rsidR="00452015">
        <w:rPr>
          <w:b/>
        </w:rPr>
        <w:t>30</w:t>
      </w:r>
      <w:r w:rsidR="00663799">
        <w:rPr>
          <w:b/>
          <w:color w:val="000000"/>
        </w:rPr>
        <w:t>, 202</w:t>
      </w:r>
      <w:r w:rsidR="00663799">
        <w:rPr>
          <w:b/>
        </w:rPr>
        <w:t>1</w:t>
      </w:r>
      <w:r w:rsidR="00663799">
        <w:rPr>
          <w:b/>
          <w:color w:val="000000"/>
        </w:rPr>
        <w:tab/>
      </w:r>
      <w:r w:rsidR="00663799">
        <w:rPr>
          <w:b/>
          <w:color w:val="000000"/>
        </w:rPr>
        <w:tab/>
      </w:r>
      <w:r w:rsidR="00663799">
        <w:rPr>
          <w:b/>
        </w:rPr>
        <w:tab/>
      </w:r>
      <w:r w:rsidR="00663799">
        <w:rPr>
          <w:b/>
          <w:color w:val="000000"/>
        </w:rPr>
        <w:t xml:space="preserve">______6:00 p.m.  </w:t>
      </w:r>
      <w:r w:rsidR="00663799">
        <w:rPr>
          <w:b/>
          <w:color w:val="000000"/>
        </w:rPr>
        <w:tab/>
        <w:t>______8:00 p.m.</w:t>
      </w:r>
    </w:p>
    <w:p w14:paraId="00000074" w14:textId="77777777" w:rsidR="00F440F3" w:rsidRDefault="00F440F3">
      <w:pPr>
        <w:widowControl w:val="0"/>
        <w:pBdr>
          <w:top w:val="nil"/>
          <w:left w:val="nil"/>
          <w:bottom w:val="nil"/>
          <w:right w:val="nil"/>
          <w:between w:val="nil"/>
        </w:pBdr>
        <w:rPr>
          <w:color w:val="000000"/>
        </w:rPr>
      </w:pPr>
    </w:p>
    <w:p w14:paraId="00000075" w14:textId="77777777" w:rsidR="00F440F3" w:rsidRDefault="00F440F3">
      <w:pPr>
        <w:widowControl w:val="0"/>
        <w:pBdr>
          <w:top w:val="nil"/>
          <w:left w:val="nil"/>
          <w:bottom w:val="nil"/>
          <w:right w:val="nil"/>
          <w:between w:val="nil"/>
        </w:pBdr>
        <w:rPr>
          <w:b/>
          <w:color w:val="000000"/>
          <w:u w:val="single"/>
        </w:rPr>
      </w:pPr>
    </w:p>
    <w:p w14:paraId="00000076" w14:textId="77777777" w:rsidR="00F440F3" w:rsidRDefault="00F440F3">
      <w:pPr>
        <w:widowControl w:val="0"/>
        <w:pBdr>
          <w:top w:val="nil"/>
          <w:left w:val="nil"/>
          <w:bottom w:val="nil"/>
          <w:right w:val="nil"/>
          <w:between w:val="nil"/>
        </w:pBdr>
        <w:rPr>
          <w:b/>
          <w:color w:val="000000"/>
          <w:u w:val="single"/>
        </w:rPr>
      </w:pPr>
    </w:p>
    <w:p w14:paraId="00000077" w14:textId="77777777" w:rsidR="00F440F3" w:rsidRDefault="00663799">
      <w:pPr>
        <w:widowControl w:val="0"/>
        <w:pBdr>
          <w:top w:val="nil"/>
          <w:left w:val="nil"/>
          <w:bottom w:val="nil"/>
          <w:right w:val="nil"/>
          <w:between w:val="nil"/>
        </w:pBdr>
        <w:rPr>
          <w:b/>
          <w:color w:val="000000"/>
          <w:u w:val="single"/>
        </w:rPr>
      </w:pPr>
      <w:r>
        <w:rPr>
          <w:b/>
          <w:color w:val="000000"/>
          <w:u w:val="single"/>
        </w:rPr>
        <w:t>Mediat</w:t>
      </w:r>
      <w:r>
        <w:rPr>
          <w:b/>
          <w:u w:val="single"/>
        </w:rPr>
        <w:t>ing Remotely</w:t>
      </w:r>
      <w:r>
        <w:rPr>
          <w:b/>
          <w:color w:val="000000"/>
          <w:u w:val="single"/>
        </w:rPr>
        <w:t>:</w:t>
      </w:r>
      <w:r>
        <w:rPr>
          <w:b/>
          <w:color w:val="000000"/>
        </w:rPr>
        <w:t xml:space="preserve"> </w:t>
      </w:r>
    </w:p>
    <w:p w14:paraId="00000078" w14:textId="77777777" w:rsidR="00F440F3" w:rsidRDefault="00F440F3">
      <w:pPr>
        <w:widowControl w:val="0"/>
        <w:pBdr>
          <w:top w:val="nil"/>
          <w:left w:val="nil"/>
          <w:bottom w:val="nil"/>
          <w:right w:val="nil"/>
          <w:between w:val="nil"/>
        </w:pBdr>
        <w:jc w:val="center"/>
        <w:rPr>
          <w:b/>
          <w:color w:val="000000"/>
          <w:u w:val="single"/>
        </w:rPr>
      </w:pPr>
    </w:p>
    <w:p w14:paraId="00000079" w14:textId="77777777" w:rsidR="00F440F3" w:rsidRDefault="00663799">
      <w:pPr>
        <w:widowControl w:val="0"/>
        <w:pBdr>
          <w:top w:val="nil"/>
          <w:left w:val="nil"/>
          <w:bottom w:val="nil"/>
          <w:right w:val="nil"/>
          <w:between w:val="nil"/>
        </w:pBdr>
        <w:rPr>
          <w:color w:val="000000"/>
        </w:rPr>
      </w:pPr>
      <w:r>
        <w:t>Typically, HMP requires that y</w:t>
      </w:r>
      <w:r>
        <w:rPr>
          <w:color w:val="000000"/>
        </w:rPr>
        <w:t xml:space="preserve">ou must be available to attend a mediation session at least three times during the semester that you train. Mediations typically last 1–2 hours and sometimes can last up to 3 hours.  </w:t>
      </w:r>
    </w:p>
    <w:p w14:paraId="0000007A" w14:textId="77777777" w:rsidR="00F440F3" w:rsidRDefault="00F440F3">
      <w:pPr>
        <w:widowControl w:val="0"/>
        <w:pBdr>
          <w:top w:val="nil"/>
          <w:left w:val="nil"/>
          <w:bottom w:val="nil"/>
          <w:right w:val="nil"/>
          <w:between w:val="nil"/>
        </w:pBdr>
      </w:pPr>
    </w:p>
    <w:p w14:paraId="0000007B" w14:textId="77777777" w:rsidR="00F440F3" w:rsidRDefault="00663799">
      <w:pPr>
        <w:widowControl w:val="0"/>
        <w:pBdr>
          <w:top w:val="nil"/>
          <w:left w:val="nil"/>
          <w:bottom w:val="nil"/>
          <w:right w:val="nil"/>
          <w:between w:val="nil"/>
        </w:pBdr>
        <w:rPr>
          <w:color w:val="000000"/>
        </w:rPr>
      </w:pPr>
      <w:r>
        <w:t>Because mediation is currently being conducted mostly remotely, as are most court sessions, there may be fewer opportunities available to all HMP members than usual. By applying this fall, you recognize that there may be limited opportunities to observe and mediate, and agree to make best effort to work with HMP staff to find times to fulfill the initial observation and co-mediation requirements that are part of the training requirements.</w:t>
      </w:r>
    </w:p>
    <w:p w14:paraId="0000007C" w14:textId="77777777" w:rsidR="00F440F3" w:rsidRDefault="00F440F3">
      <w:pPr>
        <w:widowControl w:val="0"/>
        <w:pBdr>
          <w:top w:val="nil"/>
          <w:left w:val="nil"/>
          <w:bottom w:val="nil"/>
          <w:right w:val="nil"/>
          <w:between w:val="nil"/>
        </w:pBdr>
        <w:rPr>
          <w:color w:val="000000"/>
        </w:rPr>
      </w:pPr>
    </w:p>
    <w:p w14:paraId="0000007D" w14:textId="77777777" w:rsidR="00F440F3" w:rsidRDefault="00663799">
      <w:pPr>
        <w:widowControl w:val="0"/>
        <w:pBdr>
          <w:top w:val="nil"/>
          <w:left w:val="nil"/>
          <w:bottom w:val="nil"/>
          <w:right w:val="nil"/>
          <w:between w:val="nil"/>
        </w:pBdr>
        <w:rPr>
          <w:color w:val="000000"/>
        </w:rPr>
      </w:pPr>
      <w:r>
        <w:t>Online mediation opportunities are currently assigned either on a case-by-case basis or through court virtual sessions each week.</w:t>
      </w:r>
    </w:p>
    <w:p w14:paraId="0000007E" w14:textId="77777777" w:rsidR="00F440F3" w:rsidRDefault="00F440F3">
      <w:pPr>
        <w:widowControl w:val="0"/>
        <w:pBdr>
          <w:top w:val="nil"/>
          <w:left w:val="nil"/>
          <w:bottom w:val="nil"/>
          <w:right w:val="nil"/>
          <w:between w:val="nil"/>
        </w:pBdr>
        <w:rPr>
          <w:color w:val="000000"/>
        </w:rPr>
      </w:pPr>
    </w:p>
    <w:p w14:paraId="0000007F" w14:textId="77777777" w:rsidR="00F440F3" w:rsidRDefault="00F440F3">
      <w:pPr>
        <w:widowControl w:val="0"/>
        <w:pBdr>
          <w:top w:val="nil"/>
          <w:left w:val="nil"/>
          <w:bottom w:val="nil"/>
          <w:right w:val="nil"/>
          <w:between w:val="nil"/>
        </w:pBdr>
        <w:rPr>
          <w:color w:val="000000"/>
        </w:rPr>
      </w:pPr>
    </w:p>
    <w:p w14:paraId="00000080" w14:textId="77777777" w:rsidR="00F440F3" w:rsidRDefault="00F440F3">
      <w:pPr>
        <w:widowControl w:val="0"/>
        <w:pBdr>
          <w:top w:val="nil"/>
          <w:left w:val="nil"/>
          <w:bottom w:val="nil"/>
          <w:right w:val="nil"/>
          <w:between w:val="nil"/>
        </w:pBdr>
        <w:rPr>
          <w:color w:val="000000"/>
        </w:rPr>
      </w:pPr>
    </w:p>
    <w:p w14:paraId="00000081" w14:textId="77777777" w:rsidR="00F440F3" w:rsidRDefault="00F440F3">
      <w:pPr>
        <w:widowControl w:val="0"/>
        <w:pBdr>
          <w:top w:val="nil"/>
          <w:left w:val="nil"/>
          <w:bottom w:val="nil"/>
          <w:right w:val="nil"/>
          <w:between w:val="nil"/>
        </w:pBdr>
        <w:rPr>
          <w:color w:val="000000"/>
        </w:rPr>
      </w:pPr>
    </w:p>
    <w:p w14:paraId="00000082" w14:textId="77777777" w:rsidR="00F440F3" w:rsidRDefault="00F440F3">
      <w:pPr>
        <w:widowControl w:val="0"/>
        <w:pBdr>
          <w:top w:val="nil"/>
          <w:left w:val="nil"/>
          <w:bottom w:val="nil"/>
          <w:right w:val="nil"/>
          <w:between w:val="nil"/>
        </w:pBdr>
        <w:rPr>
          <w:color w:val="000000"/>
        </w:rPr>
      </w:pPr>
    </w:p>
    <w:p w14:paraId="00000083" w14:textId="77777777" w:rsidR="00F440F3" w:rsidRDefault="00F440F3">
      <w:pPr>
        <w:widowControl w:val="0"/>
        <w:pBdr>
          <w:top w:val="nil"/>
          <w:left w:val="nil"/>
          <w:bottom w:val="nil"/>
          <w:right w:val="nil"/>
          <w:between w:val="nil"/>
        </w:pBdr>
        <w:rPr>
          <w:color w:val="000000"/>
        </w:rPr>
      </w:pPr>
    </w:p>
    <w:p w14:paraId="00000084" w14:textId="77777777" w:rsidR="00F440F3" w:rsidRDefault="00F440F3">
      <w:pPr>
        <w:widowControl w:val="0"/>
        <w:pBdr>
          <w:top w:val="nil"/>
          <w:left w:val="nil"/>
          <w:bottom w:val="nil"/>
          <w:right w:val="nil"/>
          <w:between w:val="nil"/>
        </w:pBdr>
        <w:rPr>
          <w:color w:val="000000"/>
        </w:rPr>
      </w:pPr>
    </w:p>
    <w:p w14:paraId="00000085" w14:textId="77777777" w:rsidR="00F440F3" w:rsidRDefault="00F440F3">
      <w:pPr>
        <w:widowControl w:val="0"/>
        <w:pBdr>
          <w:top w:val="nil"/>
          <w:left w:val="nil"/>
          <w:bottom w:val="nil"/>
          <w:right w:val="nil"/>
          <w:between w:val="nil"/>
        </w:pBdr>
        <w:rPr>
          <w:color w:val="000000"/>
        </w:rPr>
      </w:pPr>
    </w:p>
    <w:p w14:paraId="00000086" w14:textId="77777777" w:rsidR="00F440F3" w:rsidRDefault="00F440F3">
      <w:pPr>
        <w:widowControl w:val="0"/>
        <w:pBdr>
          <w:top w:val="nil"/>
          <w:left w:val="nil"/>
          <w:bottom w:val="nil"/>
          <w:right w:val="nil"/>
          <w:between w:val="nil"/>
        </w:pBdr>
        <w:rPr>
          <w:rFonts w:ascii="Calibri" w:eastAsia="Calibri" w:hAnsi="Calibri" w:cs="Calibri"/>
          <w:color w:val="000000"/>
          <w:u w:val="single"/>
        </w:rPr>
      </w:pPr>
    </w:p>
    <w:p w14:paraId="00000087" w14:textId="77777777" w:rsidR="00F440F3" w:rsidRDefault="00663799">
      <w:pPr>
        <w:widowControl w:val="0"/>
        <w:pBdr>
          <w:top w:val="nil"/>
          <w:left w:val="nil"/>
          <w:bottom w:val="nil"/>
          <w:right w:val="nil"/>
          <w:between w:val="nil"/>
        </w:pBdr>
        <w:rPr>
          <w:b/>
          <w:color w:val="000000"/>
        </w:rPr>
      </w:pPr>
      <w:r>
        <w:rPr>
          <w:color w:val="000000"/>
        </w:rPr>
        <w:t xml:space="preserve"> </w:t>
      </w:r>
      <w:r>
        <w:rPr>
          <w:b/>
          <w:color w:val="000000"/>
          <w:u w:val="single"/>
        </w:rPr>
        <w:t>Questions for Applicant:</w:t>
      </w:r>
    </w:p>
    <w:p w14:paraId="00000088" w14:textId="77777777" w:rsidR="00F440F3" w:rsidRDefault="00F440F3">
      <w:pPr>
        <w:widowControl w:val="0"/>
        <w:pBdr>
          <w:top w:val="nil"/>
          <w:left w:val="nil"/>
          <w:bottom w:val="nil"/>
          <w:right w:val="nil"/>
          <w:between w:val="nil"/>
        </w:pBdr>
        <w:rPr>
          <w:b/>
          <w:color w:val="000000"/>
        </w:rPr>
      </w:pPr>
    </w:p>
    <w:p w14:paraId="00000089" w14:textId="77777777" w:rsidR="00F440F3" w:rsidRDefault="00663799">
      <w:pPr>
        <w:widowControl w:val="0"/>
        <w:pBdr>
          <w:top w:val="nil"/>
          <w:left w:val="nil"/>
          <w:bottom w:val="nil"/>
          <w:right w:val="nil"/>
          <w:between w:val="nil"/>
        </w:pBdr>
        <w:ind w:left="300"/>
        <w:rPr>
          <w:color w:val="000000"/>
        </w:rPr>
      </w:pPr>
      <w:r>
        <w:rPr>
          <w:color w:val="000000"/>
        </w:rPr>
        <w:t xml:space="preserve">Why do you want to be a mediator?  (150 words or less) </w:t>
      </w:r>
    </w:p>
    <w:p w14:paraId="0000008A" w14:textId="77777777" w:rsidR="00F440F3" w:rsidRDefault="00663799">
      <w:pPr>
        <w:widowControl w:val="0"/>
        <w:pBdr>
          <w:top w:val="nil"/>
          <w:left w:val="nil"/>
          <w:bottom w:val="nil"/>
          <w:right w:val="nil"/>
          <w:between w:val="nil"/>
        </w:pBdr>
        <w:ind w:left="432"/>
        <w:rPr>
          <w:color w:val="000000"/>
        </w:rPr>
      </w:pPr>
      <w:r>
        <w:rPr>
          <w:color w:val="000000"/>
        </w:rPr>
        <w:t>     </w:t>
      </w:r>
    </w:p>
    <w:p w14:paraId="0000008B" w14:textId="77777777" w:rsidR="00F440F3" w:rsidRDefault="00F440F3">
      <w:pPr>
        <w:widowControl w:val="0"/>
        <w:pBdr>
          <w:top w:val="nil"/>
          <w:left w:val="nil"/>
          <w:bottom w:val="nil"/>
          <w:right w:val="nil"/>
          <w:between w:val="nil"/>
        </w:pBdr>
        <w:ind w:left="432"/>
        <w:rPr>
          <w:color w:val="000000"/>
        </w:rPr>
      </w:pPr>
    </w:p>
    <w:p w14:paraId="0000008C" w14:textId="77777777" w:rsidR="00F440F3" w:rsidRDefault="00F440F3">
      <w:pPr>
        <w:widowControl w:val="0"/>
        <w:pBdr>
          <w:top w:val="nil"/>
          <w:left w:val="nil"/>
          <w:bottom w:val="nil"/>
          <w:right w:val="nil"/>
          <w:between w:val="nil"/>
        </w:pBdr>
        <w:ind w:left="432"/>
        <w:rPr>
          <w:color w:val="000000"/>
        </w:rPr>
      </w:pPr>
    </w:p>
    <w:p w14:paraId="0000008D" w14:textId="77777777" w:rsidR="00F440F3" w:rsidRDefault="00F440F3">
      <w:pPr>
        <w:widowControl w:val="0"/>
        <w:pBdr>
          <w:top w:val="nil"/>
          <w:left w:val="nil"/>
          <w:bottom w:val="nil"/>
          <w:right w:val="nil"/>
          <w:between w:val="nil"/>
        </w:pBdr>
        <w:ind w:left="432"/>
        <w:rPr>
          <w:color w:val="000000"/>
        </w:rPr>
      </w:pPr>
    </w:p>
    <w:p w14:paraId="0000008E" w14:textId="77777777" w:rsidR="00F440F3" w:rsidRDefault="00F440F3">
      <w:pPr>
        <w:widowControl w:val="0"/>
        <w:pBdr>
          <w:top w:val="nil"/>
          <w:left w:val="nil"/>
          <w:bottom w:val="nil"/>
          <w:right w:val="nil"/>
          <w:between w:val="nil"/>
        </w:pBdr>
        <w:ind w:left="432"/>
        <w:rPr>
          <w:color w:val="000000"/>
        </w:rPr>
      </w:pPr>
    </w:p>
    <w:p w14:paraId="0000008F" w14:textId="77777777" w:rsidR="00F440F3" w:rsidRDefault="00F440F3">
      <w:pPr>
        <w:widowControl w:val="0"/>
        <w:pBdr>
          <w:top w:val="nil"/>
          <w:left w:val="nil"/>
          <w:bottom w:val="nil"/>
          <w:right w:val="nil"/>
          <w:between w:val="nil"/>
        </w:pBdr>
        <w:ind w:left="432"/>
        <w:rPr>
          <w:color w:val="000000"/>
        </w:rPr>
      </w:pPr>
    </w:p>
    <w:p w14:paraId="00000090" w14:textId="77777777" w:rsidR="00F440F3" w:rsidRDefault="00F440F3">
      <w:pPr>
        <w:widowControl w:val="0"/>
        <w:pBdr>
          <w:top w:val="nil"/>
          <w:left w:val="nil"/>
          <w:bottom w:val="nil"/>
          <w:right w:val="nil"/>
          <w:between w:val="nil"/>
        </w:pBdr>
        <w:rPr>
          <w:color w:val="000000"/>
        </w:rPr>
      </w:pPr>
    </w:p>
    <w:p w14:paraId="00000091" w14:textId="77777777" w:rsidR="00F440F3" w:rsidRDefault="00F440F3">
      <w:pPr>
        <w:widowControl w:val="0"/>
        <w:pBdr>
          <w:top w:val="nil"/>
          <w:left w:val="nil"/>
          <w:bottom w:val="nil"/>
          <w:right w:val="nil"/>
          <w:between w:val="nil"/>
        </w:pBdr>
        <w:rPr>
          <w:color w:val="000000"/>
        </w:rPr>
      </w:pPr>
    </w:p>
    <w:p w14:paraId="00000092" w14:textId="77777777" w:rsidR="00F440F3" w:rsidRDefault="00663799">
      <w:pPr>
        <w:widowControl w:val="0"/>
        <w:pBdr>
          <w:top w:val="nil"/>
          <w:left w:val="nil"/>
          <w:bottom w:val="nil"/>
          <w:right w:val="nil"/>
          <w:between w:val="nil"/>
        </w:pBdr>
        <w:ind w:left="300"/>
        <w:rPr>
          <w:color w:val="000000"/>
        </w:rPr>
      </w:pPr>
      <w:r>
        <w:rPr>
          <w:color w:val="000000"/>
        </w:rPr>
        <w:t>Have you had any mediation-related training or experience?  If so, please describe.  (150 words or less)</w:t>
      </w:r>
    </w:p>
    <w:p w14:paraId="00000093" w14:textId="77777777" w:rsidR="00F440F3" w:rsidRDefault="00663799">
      <w:pPr>
        <w:widowControl w:val="0"/>
        <w:pBdr>
          <w:top w:val="nil"/>
          <w:left w:val="nil"/>
          <w:bottom w:val="nil"/>
          <w:right w:val="nil"/>
          <w:between w:val="nil"/>
        </w:pBdr>
        <w:ind w:left="300"/>
        <w:rPr>
          <w:color w:val="000000"/>
        </w:rPr>
      </w:pPr>
      <w:r>
        <w:rPr>
          <w:i/>
          <w:color w:val="000000"/>
        </w:rPr>
        <w:t>Note: No previous experience is necessary.</w:t>
      </w:r>
      <w:r>
        <w:rPr>
          <w:color w:val="000000"/>
        </w:rPr>
        <w:t xml:space="preserve">  </w:t>
      </w:r>
    </w:p>
    <w:p w14:paraId="00000094" w14:textId="77777777" w:rsidR="00F440F3" w:rsidRDefault="00663799">
      <w:pPr>
        <w:widowControl w:val="0"/>
        <w:pBdr>
          <w:top w:val="nil"/>
          <w:left w:val="nil"/>
          <w:bottom w:val="nil"/>
          <w:right w:val="nil"/>
          <w:between w:val="nil"/>
        </w:pBdr>
        <w:ind w:left="360"/>
        <w:rPr>
          <w:color w:val="000000"/>
        </w:rPr>
      </w:pPr>
      <w:r>
        <w:rPr>
          <w:color w:val="000000"/>
        </w:rPr>
        <w:t>     </w:t>
      </w:r>
    </w:p>
    <w:p w14:paraId="00000095" w14:textId="77777777" w:rsidR="00F440F3" w:rsidRDefault="00F440F3">
      <w:pPr>
        <w:widowControl w:val="0"/>
        <w:pBdr>
          <w:top w:val="nil"/>
          <w:left w:val="nil"/>
          <w:bottom w:val="nil"/>
          <w:right w:val="nil"/>
          <w:between w:val="nil"/>
        </w:pBdr>
        <w:rPr>
          <w:color w:val="000000"/>
        </w:rPr>
      </w:pPr>
    </w:p>
    <w:p w14:paraId="00000096" w14:textId="77777777" w:rsidR="00F440F3" w:rsidRDefault="00F440F3">
      <w:pPr>
        <w:widowControl w:val="0"/>
        <w:pBdr>
          <w:top w:val="nil"/>
          <w:left w:val="nil"/>
          <w:bottom w:val="nil"/>
          <w:right w:val="nil"/>
          <w:between w:val="nil"/>
        </w:pBdr>
        <w:rPr>
          <w:color w:val="000000"/>
        </w:rPr>
      </w:pPr>
    </w:p>
    <w:p w14:paraId="00000097" w14:textId="77777777" w:rsidR="00F440F3" w:rsidRDefault="00F440F3">
      <w:pPr>
        <w:widowControl w:val="0"/>
        <w:pBdr>
          <w:top w:val="nil"/>
          <w:left w:val="nil"/>
          <w:bottom w:val="nil"/>
          <w:right w:val="nil"/>
          <w:between w:val="nil"/>
        </w:pBdr>
        <w:rPr>
          <w:color w:val="000000"/>
        </w:rPr>
      </w:pPr>
    </w:p>
    <w:p w14:paraId="00000098" w14:textId="77777777" w:rsidR="00F440F3" w:rsidRDefault="00F440F3">
      <w:pPr>
        <w:widowControl w:val="0"/>
        <w:pBdr>
          <w:top w:val="nil"/>
          <w:left w:val="nil"/>
          <w:bottom w:val="nil"/>
          <w:right w:val="nil"/>
          <w:between w:val="nil"/>
        </w:pBdr>
        <w:rPr>
          <w:color w:val="000000"/>
        </w:rPr>
      </w:pPr>
    </w:p>
    <w:p w14:paraId="00000099" w14:textId="77777777" w:rsidR="00F440F3" w:rsidRDefault="00F440F3">
      <w:pPr>
        <w:widowControl w:val="0"/>
        <w:pBdr>
          <w:top w:val="nil"/>
          <w:left w:val="nil"/>
          <w:bottom w:val="nil"/>
          <w:right w:val="nil"/>
          <w:between w:val="nil"/>
        </w:pBdr>
        <w:rPr>
          <w:color w:val="000000"/>
        </w:rPr>
      </w:pPr>
    </w:p>
    <w:p w14:paraId="0000009A" w14:textId="77777777" w:rsidR="00F440F3" w:rsidRDefault="00F440F3">
      <w:pPr>
        <w:widowControl w:val="0"/>
        <w:pBdr>
          <w:top w:val="nil"/>
          <w:left w:val="nil"/>
          <w:bottom w:val="nil"/>
          <w:right w:val="nil"/>
          <w:between w:val="nil"/>
        </w:pBdr>
        <w:rPr>
          <w:color w:val="000000"/>
        </w:rPr>
      </w:pPr>
    </w:p>
    <w:p w14:paraId="0000009B" w14:textId="77777777" w:rsidR="00F440F3" w:rsidRDefault="00663799">
      <w:pPr>
        <w:widowControl w:val="0"/>
        <w:pBdr>
          <w:top w:val="nil"/>
          <w:left w:val="nil"/>
          <w:bottom w:val="nil"/>
          <w:right w:val="nil"/>
          <w:between w:val="nil"/>
        </w:pBdr>
        <w:ind w:left="300"/>
        <w:rPr>
          <w:color w:val="000000"/>
        </w:rPr>
      </w:pPr>
      <w:r>
        <w:rPr>
          <w:color w:val="000000"/>
        </w:rPr>
        <w:t xml:space="preserve">Describe any relevant personal, professional, or community experience.  (150 words or less) </w:t>
      </w:r>
    </w:p>
    <w:p w14:paraId="0000009C" w14:textId="77777777" w:rsidR="00F440F3" w:rsidRDefault="00663799">
      <w:pPr>
        <w:widowControl w:val="0"/>
        <w:pBdr>
          <w:top w:val="nil"/>
          <w:left w:val="nil"/>
          <w:bottom w:val="nil"/>
          <w:right w:val="nil"/>
          <w:between w:val="nil"/>
        </w:pBdr>
        <w:ind w:left="432"/>
        <w:rPr>
          <w:color w:val="000000"/>
        </w:rPr>
      </w:pPr>
      <w:r>
        <w:rPr>
          <w:color w:val="000000"/>
        </w:rPr>
        <w:t>     </w:t>
      </w:r>
    </w:p>
    <w:p w14:paraId="0000009D" w14:textId="77777777" w:rsidR="00F440F3" w:rsidRDefault="00F440F3">
      <w:pPr>
        <w:widowControl w:val="0"/>
        <w:pBdr>
          <w:top w:val="nil"/>
          <w:left w:val="nil"/>
          <w:bottom w:val="nil"/>
          <w:right w:val="nil"/>
          <w:between w:val="nil"/>
        </w:pBdr>
        <w:rPr>
          <w:b/>
          <w:color w:val="000000"/>
        </w:rPr>
      </w:pPr>
    </w:p>
    <w:p w14:paraId="0000009E" w14:textId="77777777" w:rsidR="00F440F3" w:rsidRDefault="00F440F3">
      <w:pPr>
        <w:widowControl w:val="0"/>
        <w:pBdr>
          <w:top w:val="nil"/>
          <w:left w:val="nil"/>
          <w:bottom w:val="nil"/>
          <w:right w:val="nil"/>
          <w:between w:val="nil"/>
        </w:pBdr>
        <w:rPr>
          <w:b/>
          <w:color w:val="000000"/>
        </w:rPr>
      </w:pPr>
    </w:p>
    <w:p w14:paraId="0000009F" w14:textId="77777777" w:rsidR="00F440F3" w:rsidRDefault="00F440F3">
      <w:pPr>
        <w:widowControl w:val="0"/>
        <w:pBdr>
          <w:top w:val="nil"/>
          <w:left w:val="nil"/>
          <w:bottom w:val="nil"/>
          <w:right w:val="nil"/>
          <w:between w:val="nil"/>
        </w:pBdr>
        <w:rPr>
          <w:rFonts w:ascii="Calibri" w:eastAsia="Calibri" w:hAnsi="Calibri" w:cs="Calibri"/>
          <w:color w:val="000000"/>
        </w:rPr>
      </w:pPr>
    </w:p>
    <w:p w14:paraId="000000A0" w14:textId="77777777" w:rsidR="00F440F3" w:rsidRDefault="00F440F3">
      <w:pPr>
        <w:widowControl w:val="0"/>
        <w:pBdr>
          <w:top w:val="nil"/>
          <w:left w:val="nil"/>
          <w:bottom w:val="nil"/>
          <w:right w:val="nil"/>
          <w:between w:val="nil"/>
        </w:pBdr>
        <w:rPr>
          <w:rFonts w:ascii="Calibri" w:eastAsia="Calibri" w:hAnsi="Calibri" w:cs="Calibri"/>
          <w:color w:val="000000"/>
        </w:rPr>
      </w:pPr>
    </w:p>
    <w:p w14:paraId="000000A1" w14:textId="77777777" w:rsidR="00F440F3" w:rsidRDefault="00F440F3">
      <w:pPr>
        <w:widowControl w:val="0"/>
        <w:pBdr>
          <w:top w:val="nil"/>
          <w:left w:val="nil"/>
          <w:bottom w:val="nil"/>
          <w:right w:val="nil"/>
          <w:between w:val="nil"/>
        </w:pBdr>
        <w:rPr>
          <w:rFonts w:ascii="Calibri" w:eastAsia="Calibri" w:hAnsi="Calibri" w:cs="Calibri"/>
          <w:color w:val="000000"/>
        </w:rPr>
      </w:pPr>
    </w:p>
    <w:p w14:paraId="000000A2" w14:textId="77777777" w:rsidR="00F440F3" w:rsidRDefault="00F440F3">
      <w:pPr>
        <w:widowControl w:val="0"/>
        <w:pBdr>
          <w:top w:val="nil"/>
          <w:left w:val="nil"/>
          <w:bottom w:val="nil"/>
          <w:right w:val="nil"/>
          <w:between w:val="nil"/>
        </w:pBdr>
        <w:rPr>
          <w:b/>
          <w:color w:val="000000"/>
        </w:rPr>
      </w:pPr>
    </w:p>
    <w:p w14:paraId="000000A3" w14:textId="77777777" w:rsidR="00F440F3" w:rsidRDefault="00F440F3">
      <w:pPr>
        <w:widowControl w:val="0"/>
        <w:pBdr>
          <w:top w:val="nil"/>
          <w:left w:val="nil"/>
          <w:bottom w:val="nil"/>
          <w:right w:val="nil"/>
          <w:between w:val="nil"/>
        </w:pBdr>
        <w:rPr>
          <w:b/>
          <w:color w:val="000000"/>
        </w:rPr>
      </w:pPr>
    </w:p>
    <w:p w14:paraId="000000A4" w14:textId="77777777" w:rsidR="00F440F3" w:rsidRDefault="00663799">
      <w:pPr>
        <w:widowControl w:val="0"/>
        <w:pBdr>
          <w:top w:val="nil"/>
          <w:left w:val="nil"/>
          <w:bottom w:val="nil"/>
          <w:right w:val="nil"/>
          <w:between w:val="nil"/>
        </w:pBdr>
        <w:ind w:left="300"/>
        <w:rPr>
          <w:color w:val="000000"/>
        </w:rPr>
      </w:pPr>
      <w:r>
        <w:rPr>
          <w:color w:val="000000"/>
        </w:rPr>
        <w:t xml:space="preserve">Giving and receiving feedback is essential to improving mediation skills.  Please assess your strengths and weaknesses in this area.  (150 words or less) </w:t>
      </w:r>
    </w:p>
    <w:p w14:paraId="000000A5" w14:textId="77777777" w:rsidR="00F440F3" w:rsidRDefault="00663799">
      <w:pPr>
        <w:widowControl w:val="0"/>
        <w:pBdr>
          <w:top w:val="nil"/>
          <w:left w:val="nil"/>
          <w:bottom w:val="nil"/>
          <w:right w:val="nil"/>
          <w:between w:val="nil"/>
        </w:pBdr>
        <w:ind w:left="432"/>
        <w:rPr>
          <w:color w:val="000000"/>
        </w:rPr>
      </w:pPr>
      <w:r>
        <w:rPr>
          <w:color w:val="000000"/>
        </w:rPr>
        <w:t>     </w:t>
      </w:r>
    </w:p>
    <w:p w14:paraId="000000A6" w14:textId="77777777" w:rsidR="00F440F3" w:rsidRDefault="00F440F3">
      <w:pPr>
        <w:widowControl w:val="0"/>
        <w:pBdr>
          <w:top w:val="nil"/>
          <w:left w:val="nil"/>
          <w:bottom w:val="nil"/>
          <w:right w:val="nil"/>
          <w:between w:val="nil"/>
        </w:pBdr>
        <w:ind w:left="424"/>
        <w:rPr>
          <w:color w:val="000000"/>
        </w:rPr>
      </w:pPr>
    </w:p>
    <w:p w14:paraId="000000A7" w14:textId="77777777" w:rsidR="00F440F3" w:rsidRDefault="00F440F3">
      <w:pPr>
        <w:widowControl w:val="0"/>
        <w:pBdr>
          <w:top w:val="nil"/>
          <w:left w:val="nil"/>
          <w:bottom w:val="nil"/>
          <w:right w:val="nil"/>
          <w:between w:val="nil"/>
        </w:pBdr>
        <w:ind w:left="424"/>
        <w:rPr>
          <w:color w:val="000000"/>
        </w:rPr>
      </w:pPr>
    </w:p>
    <w:p w14:paraId="000000A8" w14:textId="77777777" w:rsidR="00F440F3" w:rsidRDefault="00F440F3">
      <w:pPr>
        <w:widowControl w:val="0"/>
        <w:pBdr>
          <w:top w:val="nil"/>
          <w:left w:val="nil"/>
          <w:bottom w:val="nil"/>
          <w:right w:val="nil"/>
          <w:between w:val="nil"/>
        </w:pBdr>
        <w:ind w:left="424"/>
        <w:rPr>
          <w:color w:val="000000"/>
        </w:rPr>
      </w:pPr>
    </w:p>
    <w:p w14:paraId="000000A9" w14:textId="77777777" w:rsidR="00F440F3" w:rsidRDefault="00F440F3">
      <w:pPr>
        <w:widowControl w:val="0"/>
        <w:pBdr>
          <w:top w:val="nil"/>
          <w:left w:val="nil"/>
          <w:bottom w:val="nil"/>
          <w:right w:val="nil"/>
          <w:between w:val="nil"/>
        </w:pBdr>
        <w:ind w:left="424"/>
        <w:rPr>
          <w:color w:val="000000"/>
        </w:rPr>
      </w:pPr>
    </w:p>
    <w:p w14:paraId="000000AA" w14:textId="77777777" w:rsidR="00F440F3" w:rsidRDefault="00F440F3">
      <w:pPr>
        <w:widowControl w:val="0"/>
        <w:pBdr>
          <w:top w:val="nil"/>
          <w:left w:val="nil"/>
          <w:bottom w:val="nil"/>
          <w:right w:val="nil"/>
          <w:between w:val="nil"/>
        </w:pBdr>
        <w:ind w:left="424"/>
        <w:rPr>
          <w:color w:val="000000"/>
        </w:rPr>
      </w:pPr>
    </w:p>
    <w:p w14:paraId="000000AB" w14:textId="77777777" w:rsidR="00F440F3" w:rsidRDefault="00F440F3">
      <w:pPr>
        <w:widowControl w:val="0"/>
        <w:pBdr>
          <w:top w:val="nil"/>
          <w:left w:val="nil"/>
          <w:bottom w:val="nil"/>
          <w:right w:val="nil"/>
          <w:between w:val="nil"/>
        </w:pBdr>
        <w:ind w:left="424"/>
        <w:rPr>
          <w:color w:val="000000"/>
        </w:rPr>
      </w:pPr>
    </w:p>
    <w:p w14:paraId="000000AC" w14:textId="77777777" w:rsidR="00F440F3" w:rsidRDefault="00663799">
      <w:pPr>
        <w:widowControl w:val="0"/>
        <w:pBdr>
          <w:top w:val="nil"/>
          <w:left w:val="nil"/>
          <w:bottom w:val="nil"/>
          <w:right w:val="nil"/>
          <w:between w:val="nil"/>
        </w:pBdr>
        <w:ind w:left="300"/>
        <w:rPr>
          <w:color w:val="000000"/>
        </w:rPr>
      </w:pPr>
      <w:r>
        <w:rPr>
          <w:color w:val="000000"/>
        </w:rPr>
        <w:t xml:space="preserve">Please list any language(s) in addition to English that you speak fluently.  </w:t>
      </w:r>
      <w:r>
        <w:rPr>
          <w:i/>
          <w:color w:val="000000"/>
        </w:rPr>
        <w:t>Note: None required.</w:t>
      </w:r>
      <w:r>
        <w:rPr>
          <w:color w:val="000000"/>
        </w:rPr>
        <w:t xml:space="preserve">      </w:t>
      </w:r>
    </w:p>
    <w:p w14:paraId="000000AD" w14:textId="77777777" w:rsidR="00F440F3" w:rsidRDefault="00F440F3">
      <w:pPr>
        <w:widowControl w:val="0"/>
        <w:pBdr>
          <w:top w:val="nil"/>
          <w:left w:val="nil"/>
          <w:bottom w:val="nil"/>
          <w:right w:val="nil"/>
          <w:between w:val="nil"/>
        </w:pBdr>
        <w:rPr>
          <w:color w:val="000000"/>
        </w:rPr>
      </w:pPr>
    </w:p>
    <w:p w14:paraId="000000AE" w14:textId="77777777" w:rsidR="00F440F3" w:rsidRDefault="00F440F3">
      <w:pPr>
        <w:widowControl w:val="0"/>
        <w:pBdr>
          <w:top w:val="nil"/>
          <w:left w:val="nil"/>
          <w:bottom w:val="nil"/>
          <w:right w:val="nil"/>
          <w:between w:val="nil"/>
        </w:pBdr>
        <w:rPr>
          <w:color w:val="000000"/>
        </w:rPr>
      </w:pPr>
    </w:p>
    <w:p w14:paraId="000000AF" w14:textId="77777777" w:rsidR="00F440F3" w:rsidRDefault="00663799">
      <w:pPr>
        <w:widowControl w:val="0"/>
        <w:pBdr>
          <w:top w:val="nil"/>
          <w:left w:val="nil"/>
          <w:bottom w:val="nil"/>
          <w:right w:val="nil"/>
          <w:between w:val="nil"/>
        </w:pBdr>
        <w:ind w:left="300"/>
        <w:rPr>
          <w:color w:val="000000"/>
        </w:rPr>
      </w:pPr>
      <w:r>
        <w:rPr>
          <w:color w:val="000000"/>
        </w:rPr>
        <w:t xml:space="preserve">Do you have a paid or institutional Zoom account?  </w:t>
      </w:r>
      <w:r>
        <w:rPr>
          <w:i/>
          <w:color w:val="000000"/>
        </w:rPr>
        <w:t xml:space="preserve">Note: A paid Zoom account is not required to participate in the program. </w:t>
      </w:r>
      <w:r>
        <w:rPr>
          <w:color w:val="000000"/>
        </w:rPr>
        <w:t>     </w:t>
      </w:r>
    </w:p>
    <w:p w14:paraId="000000B0" w14:textId="77777777" w:rsidR="00F440F3" w:rsidRDefault="00F440F3">
      <w:pPr>
        <w:widowControl w:val="0"/>
        <w:pBdr>
          <w:top w:val="nil"/>
          <w:left w:val="nil"/>
          <w:bottom w:val="nil"/>
          <w:right w:val="nil"/>
          <w:between w:val="nil"/>
        </w:pBdr>
        <w:rPr>
          <w:color w:val="000000"/>
        </w:rPr>
      </w:pPr>
    </w:p>
    <w:p w14:paraId="000000B1" w14:textId="77777777" w:rsidR="00F440F3" w:rsidRDefault="00F440F3">
      <w:pPr>
        <w:widowControl w:val="0"/>
        <w:pBdr>
          <w:top w:val="nil"/>
          <w:left w:val="nil"/>
          <w:bottom w:val="nil"/>
          <w:right w:val="nil"/>
          <w:between w:val="nil"/>
        </w:pBdr>
        <w:rPr>
          <w:color w:val="000000"/>
        </w:rPr>
      </w:pPr>
    </w:p>
    <w:p w14:paraId="000000B2" w14:textId="77777777" w:rsidR="00F440F3" w:rsidRDefault="00663799">
      <w:pPr>
        <w:widowControl w:val="0"/>
        <w:pBdr>
          <w:top w:val="nil"/>
          <w:left w:val="nil"/>
          <w:bottom w:val="nil"/>
          <w:right w:val="nil"/>
          <w:between w:val="nil"/>
        </w:pBdr>
        <w:ind w:left="300"/>
        <w:rPr>
          <w:color w:val="000000"/>
        </w:rPr>
      </w:pPr>
      <w:r>
        <w:rPr>
          <w:color w:val="000000"/>
        </w:rPr>
        <w:t>How did you hear about HMP?</w:t>
      </w:r>
    </w:p>
    <w:p w14:paraId="000000B3" w14:textId="77777777" w:rsidR="00F440F3" w:rsidRDefault="00F440F3">
      <w:pPr>
        <w:widowControl w:val="0"/>
        <w:pBdr>
          <w:top w:val="nil"/>
          <w:left w:val="nil"/>
          <w:bottom w:val="nil"/>
          <w:right w:val="nil"/>
          <w:between w:val="nil"/>
        </w:pBdr>
        <w:ind w:left="360"/>
        <w:rPr>
          <w:color w:val="000000"/>
        </w:rPr>
      </w:pPr>
    </w:p>
    <w:p w14:paraId="000000B4" w14:textId="77777777" w:rsidR="00F440F3" w:rsidRDefault="00F440F3">
      <w:pPr>
        <w:widowControl w:val="0"/>
        <w:pBdr>
          <w:top w:val="nil"/>
          <w:left w:val="nil"/>
          <w:bottom w:val="nil"/>
          <w:right w:val="nil"/>
          <w:between w:val="nil"/>
        </w:pBdr>
        <w:ind w:left="360"/>
        <w:rPr>
          <w:color w:val="000000"/>
        </w:rPr>
      </w:pPr>
    </w:p>
    <w:p w14:paraId="000000B5" w14:textId="77777777" w:rsidR="00F440F3" w:rsidRDefault="00F440F3">
      <w:pPr>
        <w:widowControl w:val="0"/>
        <w:pBdr>
          <w:top w:val="nil"/>
          <w:left w:val="nil"/>
          <w:bottom w:val="nil"/>
          <w:right w:val="nil"/>
          <w:between w:val="nil"/>
        </w:pBdr>
        <w:ind w:left="360"/>
        <w:rPr>
          <w:color w:val="000000"/>
        </w:rPr>
      </w:pPr>
    </w:p>
    <w:p w14:paraId="000000B6" w14:textId="77777777" w:rsidR="00F440F3" w:rsidRDefault="00F440F3">
      <w:pPr>
        <w:widowControl w:val="0"/>
        <w:pBdr>
          <w:top w:val="nil"/>
          <w:left w:val="nil"/>
          <w:bottom w:val="nil"/>
          <w:right w:val="nil"/>
          <w:between w:val="nil"/>
        </w:pBdr>
        <w:ind w:left="360"/>
        <w:rPr>
          <w:color w:val="000000"/>
        </w:rPr>
      </w:pPr>
    </w:p>
    <w:p w14:paraId="000000B7" w14:textId="77777777" w:rsidR="00F440F3" w:rsidRDefault="00F440F3">
      <w:pPr>
        <w:widowControl w:val="0"/>
        <w:pBdr>
          <w:top w:val="nil"/>
          <w:left w:val="nil"/>
          <w:bottom w:val="nil"/>
          <w:right w:val="nil"/>
          <w:between w:val="nil"/>
        </w:pBdr>
        <w:ind w:left="360"/>
        <w:rPr>
          <w:color w:val="000000"/>
        </w:rPr>
      </w:pPr>
    </w:p>
    <w:p w14:paraId="000000B8" w14:textId="77777777" w:rsidR="00F440F3" w:rsidRDefault="00F440F3">
      <w:pPr>
        <w:widowControl w:val="0"/>
        <w:pBdr>
          <w:top w:val="nil"/>
          <w:left w:val="nil"/>
          <w:bottom w:val="nil"/>
          <w:right w:val="nil"/>
          <w:between w:val="nil"/>
        </w:pBdr>
        <w:rPr>
          <w:color w:val="000000"/>
        </w:rPr>
      </w:pPr>
    </w:p>
    <w:p w14:paraId="000000B9" w14:textId="77777777" w:rsidR="00F440F3" w:rsidRDefault="00663799">
      <w:pPr>
        <w:widowControl w:val="0"/>
        <w:pBdr>
          <w:top w:val="nil"/>
          <w:left w:val="nil"/>
          <w:bottom w:val="nil"/>
          <w:right w:val="nil"/>
          <w:between w:val="nil"/>
        </w:pBdr>
        <w:rPr>
          <w:color w:val="000000"/>
        </w:rPr>
      </w:pPr>
      <w:r>
        <w:rPr>
          <w:color w:val="000000"/>
        </w:rPr>
        <w:t>Please read, consider, and sign the following:</w:t>
      </w:r>
    </w:p>
    <w:p w14:paraId="000000BA" w14:textId="77777777" w:rsidR="00F440F3" w:rsidRDefault="00F440F3">
      <w:pPr>
        <w:widowControl w:val="0"/>
        <w:pBdr>
          <w:top w:val="nil"/>
          <w:left w:val="nil"/>
          <w:bottom w:val="nil"/>
          <w:right w:val="nil"/>
          <w:between w:val="nil"/>
        </w:pBdr>
        <w:ind w:left="360" w:firstLine="720"/>
        <w:rPr>
          <w:color w:val="000000"/>
        </w:rPr>
      </w:pPr>
    </w:p>
    <w:p w14:paraId="000000BB" w14:textId="77777777" w:rsidR="00F440F3" w:rsidRDefault="00663799">
      <w:pPr>
        <w:widowControl w:val="0"/>
        <w:pBdr>
          <w:top w:val="nil"/>
          <w:left w:val="nil"/>
          <w:bottom w:val="nil"/>
          <w:right w:val="nil"/>
          <w:between w:val="nil"/>
        </w:pBdr>
        <w:ind w:left="360"/>
        <w:rPr>
          <w:color w:val="000000"/>
        </w:rPr>
      </w:pPr>
      <w:r>
        <w:rPr>
          <w:color w:val="000000"/>
        </w:rPr>
        <w:t xml:space="preserve">I have read the complete set of materials included with this application. </w:t>
      </w:r>
    </w:p>
    <w:p w14:paraId="000000BC" w14:textId="77777777" w:rsidR="00F440F3" w:rsidRDefault="00F440F3">
      <w:pPr>
        <w:widowControl w:val="0"/>
        <w:pBdr>
          <w:top w:val="nil"/>
          <w:left w:val="nil"/>
          <w:bottom w:val="nil"/>
          <w:right w:val="nil"/>
          <w:between w:val="nil"/>
        </w:pBdr>
        <w:ind w:left="360"/>
        <w:rPr>
          <w:color w:val="000000"/>
        </w:rPr>
      </w:pPr>
    </w:p>
    <w:p w14:paraId="000000BD" w14:textId="77777777" w:rsidR="00F440F3" w:rsidRDefault="00663799">
      <w:pPr>
        <w:widowControl w:val="0"/>
        <w:pBdr>
          <w:top w:val="nil"/>
          <w:left w:val="nil"/>
          <w:bottom w:val="nil"/>
          <w:right w:val="nil"/>
          <w:between w:val="nil"/>
        </w:pBdr>
        <w:ind w:left="360"/>
        <w:rPr>
          <w:color w:val="000000"/>
        </w:rPr>
      </w:pPr>
      <w:r>
        <w:rPr>
          <w:color w:val="000000"/>
        </w:rPr>
        <w:t>I understand that if I am selected to participate in the Harvard Mediation Program and I choose to participate in the training, I will be committing to:</w:t>
      </w:r>
    </w:p>
    <w:p w14:paraId="000000BE" w14:textId="77777777" w:rsidR="00F440F3" w:rsidRDefault="00F440F3">
      <w:pPr>
        <w:widowControl w:val="0"/>
        <w:pBdr>
          <w:top w:val="nil"/>
          <w:left w:val="nil"/>
          <w:bottom w:val="nil"/>
          <w:right w:val="nil"/>
          <w:between w:val="nil"/>
        </w:pBdr>
        <w:ind w:left="360"/>
        <w:rPr>
          <w:color w:val="000000"/>
        </w:rPr>
      </w:pPr>
    </w:p>
    <w:p w14:paraId="000000BF" w14:textId="77777777" w:rsidR="00F440F3" w:rsidRDefault="00663799">
      <w:pPr>
        <w:widowControl w:val="0"/>
        <w:numPr>
          <w:ilvl w:val="0"/>
          <w:numId w:val="1"/>
        </w:numPr>
        <w:pBdr>
          <w:top w:val="nil"/>
          <w:left w:val="nil"/>
          <w:bottom w:val="nil"/>
          <w:right w:val="nil"/>
          <w:between w:val="nil"/>
        </w:pBdr>
        <w:spacing w:after="120"/>
        <w:rPr>
          <w:color w:val="000000"/>
        </w:rPr>
      </w:pPr>
      <w:r>
        <w:rPr>
          <w:color w:val="000000"/>
        </w:rPr>
        <w:t>fully participate in the entirety of Basic Training;</w:t>
      </w:r>
    </w:p>
    <w:p w14:paraId="000000C0" w14:textId="77777777" w:rsidR="00F440F3" w:rsidRDefault="00663799">
      <w:pPr>
        <w:widowControl w:val="0"/>
        <w:numPr>
          <w:ilvl w:val="0"/>
          <w:numId w:val="1"/>
        </w:numPr>
        <w:pBdr>
          <w:top w:val="nil"/>
          <w:left w:val="nil"/>
          <w:bottom w:val="nil"/>
          <w:right w:val="nil"/>
          <w:between w:val="nil"/>
        </w:pBdr>
        <w:spacing w:after="120"/>
        <w:rPr>
          <w:color w:val="000000"/>
        </w:rPr>
      </w:pPr>
      <w:r>
        <w:rPr>
          <w:color w:val="000000"/>
        </w:rPr>
        <w:t>pay any applicable training fee before the completion of Basic Training;</w:t>
      </w:r>
    </w:p>
    <w:p w14:paraId="000000C1" w14:textId="77777777" w:rsidR="00F440F3" w:rsidRDefault="00663799">
      <w:pPr>
        <w:widowControl w:val="0"/>
        <w:numPr>
          <w:ilvl w:val="0"/>
          <w:numId w:val="1"/>
        </w:numPr>
        <w:pBdr>
          <w:top w:val="nil"/>
          <w:left w:val="nil"/>
          <w:bottom w:val="nil"/>
          <w:right w:val="nil"/>
          <w:between w:val="nil"/>
        </w:pBdr>
        <w:spacing w:after="120"/>
        <w:rPr>
          <w:color w:val="000000"/>
        </w:rPr>
      </w:pPr>
      <w:r>
        <w:rPr>
          <w:color w:val="000000"/>
        </w:rPr>
        <w:t>be available to attend mediation sessions at least three times during the semester I attend Basic Training and at least five times in a subsequent semester (subject to the availability of mediation opportunities);</w:t>
      </w:r>
    </w:p>
    <w:p w14:paraId="000000C2" w14:textId="77777777" w:rsidR="00F440F3" w:rsidRDefault="00663799">
      <w:pPr>
        <w:widowControl w:val="0"/>
        <w:numPr>
          <w:ilvl w:val="0"/>
          <w:numId w:val="1"/>
        </w:numPr>
        <w:pBdr>
          <w:top w:val="nil"/>
          <w:left w:val="nil"/>
          <w:bottom w:val="nil"/>
          <w:right w:val="nil"/>
          <w:between w:val="nil"/>
        </w:pBdr>
        <w:spacing w:after="120"/>
        <w:rPr>
          <w:color w:val="000000"/>
        </w:rPr>
      </w:pPr>
      <w:r>
        <w:rPr>
          <w:color w:val="000000"/>
        </w:rPr>
        <w:t>participate fully in giving and receiving feedback; and</w:t>
      </w:r>
    </w:p>
    <w:p w14:paraId="000000C3" w14:textId="77777777" w:rsidR="00F440F3" w:rsidRDefault="00663799">
      <w:pPr>
        <w:widowControl w:val="0"/>
        <w:numPr>
          <w:ilvl w:val="0"/>
          <w:numId w:val="1"/>
        </w:numPr>
        <w:pBdr>
          <w:top w:val="nil"/>
          <w:left w:val="nil"/>
          <w:bottom w:val="nil"/>
          <w:right w:val="nil"/>
          <w:between w:val="nil"/>
        </w:pBdr>
        <w:rPr>
          <w:color w:val="000000"/>
        </w:rPr>
      </w:pPr>
      <w:r>
        <w:rPr>
          <w:color w:val="000000"/>
        </w:rPr>
        <w:t>coach at Basic Training in the semester after I am trained.</w:t>
      </w:r>
    </w:p>
    <w:p w14:paraId="000000C4" w14:textId="77777777" w:rsidR="00F440F3" w:rsidRDefault="00F440F3">
      <w:pPr>
        <w:widowControl w:val="0"/>
        <w:pBdr>
          <w:top w:val="nil"/>
          <w:left w:val="nil"/>
          <w:bottom w:val="nil"/>
          <w:right w:val="nil"/>
          <w:between w:val="nil"/>
        </w:pBdr>
        <w:rPr>
          <w:color w:val="000000"/>
        </w:rPr>
      </w:pPr>
    </w:p>
    <w:p w14:paraId="000000C5" w14:textId="77777777" w:rsidR="00F440F3" w:rsidRDefault="00F440F3">
      <w:pPr>
        <w:widowControl w:val="0"/>
        <w:pBdr>
          <w:top w:val="nil"/>
          <w:left w:val="nil"/>
          <w:bottom w:val="nil"/>
          <w:right w:val="nil"/>
          <w:between w:val="nil"/>
        </w:pBdr>
        <w:rPr>
          <w:color w:val="000000"/>
        </w:rPr>
      </w:pPr>
    </w:p>
    <w:p w14:paraId="000000C6" w14:textId="77777777" w:rsidR="00F440F3" w:rsidRDefault="00663799">
      <w:pPr>
        <w:widowControl w:val="0"/>
        <w:pBdr>
          <w:top w:val="nil"/>
          <w:left w:val="nil"/>
          <w:bottom w:val="nil"/>
          <w:right w:val="nil"/>
          <w:between w:val="nil"/>
        </w:pBdr>
        <w:rPr>
          <w:b/>
          <w:color w:val="000000"/>
        </w:rPr>
      </w:pPr>
      <w:r>
        <w:rPr>
          <w:b/>
          <w:color w:val="000000"/>
        </w:rPr>
        <w:t>Name:</w:t>
      </w:r>
      <w:r>
        <w:rPr>
          <w:b/>
          <w:color w:val="000000"/>
        </w:rPr>
        <w:tab/>
      </w:r>
    </w:p>
    <w:p w14:paraId="000000C7" w14:textId="77777777" w:rsidR="00F440F3" w:rsidRDefault="00F440F3">
      <w:pPr>
        <w:widowControl w:val="0"/>
        <w:pBdr>
          <w:top w:val="nil"/>
          <w:left w:val="nil"/>
          <w:bottom w:val="nil"/>
          <w:right w:val="nil"/>
          <w:between w:val="nil"/>
        </w:pBdr>
        <w:rPr>
          <w:b/>
          <w:color w:val="000000"/>
        </w:rPr>
      </w:pPr>
    </w:p>
    <w:p w14:paraId="000000C8" w14:textId="77777777" w:rsidR="00F440F3" w:rsidRDefault="00663799">
      <w:pPr>
        <w:widowControl w:val="0"/>
        <w:pBdr>
          <w:top w:val="nil"/>
          <w:left w:val="nil"/>
          <w:bottom w:val="nil"/>
          <w:right w:val="nil"/>
          <w:between w:val="nil"/>
        </w:pBdr>
        <w:rPr>
          <w:b/>
          <w:color w:val="000000"/>
        </w:rPr>
      </w:pPr>
      <w:r>
        <w:rPr>
          <w:b/>
          <w:color w:val="000000"/>
        </w:rPr>
        <w:t>Signature:      </w:t>
      </w:r>
    </w:p>
    <w:p w14:paraId="000000C9" w14:textId="77777777" w:rsidR="00F440F3" w:rsidRDefault="00F440F3">
      <w:pPr>
        <w:widowControl w:val="0"/>
        <w:pBdr>
          <w:top w:val="nil"/>
          <w:left w:val="nil"/>
          <w:bottom w:val="nil"/>
          <w:right w:val="nil"/>
          <w:between w:val="nil"/>
        </w:pBdr>
        <w:rPr>
          <w:b/>
          <w:color w:val="000000"/>
        </w:rPr>
      </w:pPr>
    </w:p>
    <w:p w14:paraId="000000CA" w14:textId="77777777" w:rsidR="00F440F3" w:rsidRDefault="00663799">
      <w:pPr>
        <w:widowControl w:val="0"/>
        <w:pBdr>
          <w:top w:val="nil"/>
          <w:left w:val="nil"/>
          <w:bottom w:val="nil"/>
          <w:right w:val="nil"/>
          <w:between w:val="nil"/>
        </w:pBdr>
        <w:rPr>
          <w:b/>
          <w:color w:val="000000"/>
          <w:sz w:val="20"/>
          <w:szCs w:val="20"/>
        </w:rPr>
      </w:pPr>
      <w:r>
        <w:rPr>
          <w:b/>
          <w:color w:val="000000"/>
        </w:rPr>
        <w:t>Date:      </w:t>
      </w:r>
    </w:p>
    <w:sectPr w:rsidR="00F440F3">
      <w:headerReference w:type="even" r:id="rId12"/>
      <w:headerReference w:type="default" r:id="rId13"/>
      <w:footerReference w:type="even" r:id="rId14"/>
      <w:footerReference w:type="default" r:id="rId15"/>
      <w:pgSz w:w="12240" w:h="15840"/>
      <w:pgMar w:top="720" w:right="1008" w:bottom="720" w:left="1008" w:header="274" w:footer="533" w:gutter="0"/>
      <w:pgNumType w:start="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453FE" w16cex:dateUtc="2021-09-09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39416C" w16cid:durableId="24E453F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5DA5E" w14:textId="77777777" w:rsidR="00296FBD" w:rsidRDefault="00296FBD">
      <w:r>
        <w:separator/>
      </w:r>
    </w:p>
  </w:endnote>
  <w:endnote w:type="continuationSeparator" w:id="0">
    <w:p w14:paraId="2E0E68E1" w14:textId="77777777" w:rsidR="00296FBD" w:rsidRDefault="0029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ᰀϋ怀"/>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E" w14:textId="77777777" w:rsidR="00F440F3" w:rsidRDefault="00F440F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D" w14:textId="77777777" w:rsidR="00F440F3" w:rsidRDefault="00F440F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953E9" w14:textId="77777777" w:rsidR="00296FBD" w:rsidRDefault="00296FBD">
      <w:r>
        <w:separator/>
      </w:r>
    </w:p>
  </w:footnote>
  <w:footnote w:type="continuationSeparator" w:id="0">
    <w:p w14:paraId="66F1D97D" w14:textId="77777777" w:rsidR="00296FBD" w:rsidRDefault="00296F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C" w14:textId="77777777" w:rsidR="00F440F3" w:rsidRDefault="00F440F3">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B" w14:textId="77777777" w:rsidR="00F440F3" w:rsidRDefault="00F440F3">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1139"/>
    <w:multiLevelType w:val="multilevel"/>
    <w:tmpl w:val="E99A3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D71224"/>
    <w:multiLevelType w:val="multilevel"/>
    <w:tmpl w:val="27E8707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2F46B8B"/>
    <w:multiLevelType w:val="multilevel"/>
    <w:tmpl w:val="F656C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F3"/>
    <w:rsid w:val="000116F9"/>
    <w:rsid w:val="000F68F4"/>
    <w:rsid w:val="001978EA"/>
    <w:rsid w:val="00296FBD"/>
    <w:rsid w:val="00431C46"/>
    <w:rsid w:val="00452015"/>
    <w:rsid w:val="004A2848"/>
    <w:rsid w:val="00663799"/>
    <w:rsid w:val="00787872"/>
    <w:rsid w:val="00877AEA"/>
    <w:rsid w:val="00A63B34"/>
    <w:rsid w:val="00CB10F3"/>
    <w:rsid w:val="00CB5B19"/>
    <w:rsid w:val="00E6227A"/>
    <w:rsid w:val="00EC04D4"/>
    <w:rsid w:val="00F440F3"/>
    <w:rsid w:val="00F7107C"/>
    <w:rsid w:val="00FF4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6416"/>
  <w15:docId w15:val="{B35FAD25-4F66-134C-89F7-06888426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67B00"/>
    <w:rPr>
      <w:sz w:val="18"/>
      <w:szCs w:val="18"/>
    </w:rPr>
  </w:style>
  <w:style w:type="character" w:customStyle="1" w:styleId="BalloonTextChar">
    <w:name w:val="Balloon Text Char"/>
    <w:basedOn w:val="DefaultParagraphFont"/>
    <w:link w:val="BalloonText"/>
    <w:uiPriority w:val="99"/>
    <w:semiHidden/>
    <w:rsid w:val="00967B00"/>
    <w:rPr>
      <w:sz w:val="18"/>
      <w:szCs w:val="18"/>
    </w:rPr>
  </w:style>
  <w:style w:type="character" w:styleId="CommentReference">
    <w:name w:val="annotation reference"/>
    <w:basedOn w:val="DefaultParagraphFont"/>
    <w:uiPriority w:val="99"/>
    <w:semiHidden/>
    <w:unhideWhenUsed/>
    <w:rsid w:val="00F7107C"/>
    <w:rPr>
      <w:sz w:val="16"/>
      <w:szCs w:val="16"/>
    </w:rPr>
  </w:style>
  <w:style w:type="paragraph" w:styleId="CommentText">
    <w:name w:val="annotation text"/>
    <w:basedOn w:val="Normal"/>
    <w:link w:val="CommentTextChar"/>
    <w:uiPriority w:val="99"/>
    <w:semiHidden/>
    <w:unhideWhenUsed/>
    <w:rsid w:val="00F7107C"/>
    <w:rPr>
      <w:sz w:val="20"/>
      <w:szCs w:val="20"/>
    </w:rPr>
  </w:style>
  <w:style w:type="character" w:customStyle="1" w:styleId="CommentTextChar">
    <w:name w:val="Comment Text Char"/>
    <w:basedOn w:val="DefaultParagraphFont"/>
    <w:link w:val="CommentText"/>
    <w:uiPriority w:val="99"/>
    <w:semiHidden/>
    <w:rsid w:val="00F7107C"/>
    <w:rPr>
      <w:sz w:val="20"/>
      <w:szCs w:val="20"/>
    </w:rPr>
  </w:style>
  <w:style w:type="paragraph" w:styleId="CommentSubject">
    <w:name w:val="annotation subject"/>
    <w:basedOn w:val="CommentText"/>
    <w:next w:val="CommentText"/>
    <w:link w:val="CommentSubjectChar"/>
    <w:uiPriority w:val="99"/>
    <w:semiHidden/>
    <w:unhideWhenUsed/>
    <w:rsid w:val="00F7107C"/>
    <w:rPr>
      <w:b/>
      <w:bCs/>
    </w:rPr>
  </w:style>
  <w:style w:type="character" w:customStyle="1" w:styleId="CommentSubjectChar">
    <w:name w:val="Comment Subject Char"/>
    <w:basedOn w:val="CommentTextChar"/>
    <w:link w:val="CommentSubject"/>
    <w:uiPriority w:val="99"/>
    <w:semiHidden/>
    <w:rsid w:val="00F710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mprecruitingdirectors@gmail.com" TargetMode="Externa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mprecruitingdirector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mprecruitingdirectors@gmail.co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hmprecruitingdirector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QcgQTW6vmwD7a8jK6MwKwuVDoA==">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Mondell</dc:creator>
  <cp:lastModifiedBy>Catherine Mondell</cp:lastModifiedBy>
  <cp:revision>3</cp:revision>
  <dcterms:created xsi:type="dcterms:W3CDTF">2021-09-09T14:27:00Z</dcterms:created>
  <dcterms:modified xsi:type="dcterms:W3CDTF">2021-09-09T14:28:00Z</dcterms:modified>
</cp:coreProperties>
</file>